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C3D" w:rsidRDefault="00C91764" w:rsidP="00C9176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1764">
        <w:rPr>
          <w:rFonts w:ascii="Times New Roman" w:hAnsi="Times New Roman" w:cs="Times New Roman"/>
          <w:sz w:val="28"/>
          <w:szCs w:val="28"/>
        </w:rPr>
        <w:t>Результаты анкетирования родителей и обучающихся по вопросу организации школьного питания</w:t>
      </w:r>
    </w:p>
    <w:p w:rsidR="00C91764" w:rsidRDefault="00C91764" w:rsidP="00C91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анкетирования: январь - февраль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8"/>
        <w:gridCol w:w="3887"/>
        <w:gridCol w:w="1811"/>
        <w:gridCol w:w="1887"/>
        <w:gridCol w:w="1368"/>
      </w:tblGrid>
      <w:tr w:rsidR="00C91764" w:rsidTr="00C91764">
        <w:tc>
          <w:tcPr>
            <w:tcW w:w="617" w:type="dxa"/>
          </w:tcPr>
          <w:p w:rsidR="00C91764" w:rsidRPr="00C91764" w:rsidRDefault="00C91764" w:rsidP="00C917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9176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9176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027" w:type="dxa"/>
          </w:tcPr>
          <w:p w:rsidR="00C91764" w:rsidRPr="00C91764" w:rsidRDefault="00C91764" w:rsidP="00C91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764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4927" w:type="dxa"/>
            <w:gridSpan w:val="3"/>
          </w:tcPr>
          <w:p w:rsidR="00C91764" w:rsidRPr="00C91764" w:rsidRDefault="00C91764" w:rsidP="00C91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7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Варианты ответа и % </w:t>
            </w:r>
            <w:proofErr w:type="gramStart"/>
            <w:r w:rsidRPr="00C91764">
              <w:rPr>
                <w:rFonts w:ascii="Times New Roman" w:hAnsi="Times New Roman" w:cs="Times New Roman"/>
                <w:b/>
                <w:sz w:val="28"/>
                <w:szCs w:val="28"/>
              </w:rPr>
              <w:t>ответивших</w:t>
            </w:r>
            <w:proofErr w:type="gramEnd"/>
          </w:p>
        </w:tc>
      </w:tr>
      <w:tr w:rsidR="00C91764" w:rsidTr="00C91764">
        <w:tc>
          <w:tcPr>
            <w:tcW w:w="617" w:type="dxa"/>
          </w:tcPr>
          <w:p w:rsidR="00C91764" w:rsidRDefault="00C91764" w:rsidP="00C91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7" w:type="dxa"/>
          </w:tcPr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764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  <w:tc>
          <w:tcPr>
            <w:tcW w:w="1843" w:type="dxa"/>
          </w:tcPr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88%</w:t>
            </w:r>
          </w:p>
        </w:tc>
        <w:tc>
          <w:tcPr>
            <w:tcW w:w="1701" w:type="dxa"/>
          </w:tcPr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12%</w:t>
            </w:r>
          </w:p>
        </w:tc>
        <w:tc>
          <w:tcPr>
            <w:tcW w:w="1383" w:type="dxa"/>
          </w:tcPr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764" w:rsidTr="00C91764">
        <w:tc>
          <w:tcPr>
            <w:tcW w:w="617" w:type="dxa"/>
          </w:tcPr>
          <w:p w:rsidR="00C91764" w:rsidRDefault="00C91764" w:rsidP="00C91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27" w:type="dxa"/>
          </w:tcPr>
          <w:p w:rsidR="00C91764" w:rsidRPr="00C91764" w:rsidRDefault="00C91764" w:rsidP="00C91764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764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УДОВЛЕТВОРЯЕТ ЛИ ВАС САНИТАРНОЕ СОСТОЯНИЕ ШКОЛЬНОЙ СТОЛОВОЙ?</w:t>
            </w:r>
          </w:p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98%</w:t>
            </w:r>
          </w:p>
        </w:tc>
        <w:tc>
          <w:tcPr>
            <w:tcW w:w="1701" w:type="dxa"/>
          </w:tcPr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2%</w:t>
            </w:r>
          </w:p>
        </w:tc>
        <w:tc>
          <w:tcPr>
            <w:tcW w:w="1383" w:type="dxa"/>
          </w:tcPr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764" w:rsidTr="00C91764">
        <w:tc>
          <w:tcPr>
            <w:tcW w:w="617" w:type="dxa"/>
          </w:tcPr>
          <w:p w:rsidR="00C91764" w:rsidRDefault="00C91764" w:rsidP="00C91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27" w:type="dxa"/>
          </w:tcPr>
          <w:p w:rsidR="00C91764" w:rsidRPr="00C91764" w:rsidRDefault="00C91764" w:rsidP="00C91764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764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ПИТАЕТЕСЬ ЛИ ВЫ В ШКОЛЬНОЙ СТОЛОВОЙ?</w:t>
            </w:r>
          </w:p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93%</w:t>
            </w:r>
          </w:p>
        </w:tc>
        <w:tc>
          <w:tcPr>
            <w:tcW w:w="1701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7%</w:t>
            </w:r>
          </w:p>
        </w:tc>
        <w:tc>
          <w:tcPr>
            <w:tcW w:w="1383" w:type="dxa"/>
          </w:tcPr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764" w:rsidTr="00C91764">
        <w:tc>
          <w:tcPr>
            <w:tcW w:w="617" w:type="dxa"/>
          </w:tcPr>
          <w:p w:rsidR="00C91764" w:rsidRDefault="00C91764" w:rsidP="00C91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27" w:type="dxa"/>
          </w:tcPr>
          <w:p w:rsidR="00C91764" w:rsidRPr="00C91764" w:rsidRDefault="00C91764" w:rsidP="00C91764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764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НЕТ, ТО ПО КАКОЙ ПРИЧИНЕ?</w:t>
            </w:r>
          </w:p>
          <w:p w:rsidR="00C91764" w:rsidRPr="00C91764" w:rsidRDefault="00C91764" w:rsidP="00C91764">
            <w:pPr>
              <w:widowControl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764" w:rsidRPr="00C91764" w:rsidRDefault="0048108B" w:rsidP="00481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Завтракает дома 3%</w:t>
            </w:r>
          </w:p>
        </w:tc>
        <w:tc>
          <w:tcPr>
            <w:tcW w:w="1701" w:type="dxa"/>
          </w:tcPr>
          <w:p w:rsidR="00C91764" w:rsidRPr="00C91764" w:rsidRDefault="0048108B" w:rsidP="00481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Носит с собой еду 2 %</w:t>
            </w:r>
          </w:p>
        </w:tc>
        <w:tc>
          <w:tcPr>
            <w:tcW w:w="1383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нравится еда 2%</w:t>
            </w:r>
          </w:p>
        </w:tc>
      </w:tr>
      <w:tr w:rsidR="00C91764" w:rsidTr="00C91764">
        <w:tc>
          <w:tcPr>
            <w:tcW w:w="617" w:type="dxa"/>
          </w:tcPr>
          <w:p w:rsidR="00C91764" w:rsidRDefault="00C91764" w:rsidP="00C91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27" w:type="dxa"/>
          </w:tcPr>
          <w:p w:rsidR="00C91764" w:rsidRPr="00C91764" w:rsidRDefault="00C91764" w:rsidP="00C91764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7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ШКОЛЕ ВЫ ПОЛУЧАЕТЕ: </w:t>
            </w:r>
          </w:p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 завтрак 1%</w:t>
            </w:r>
          </w:p>
        </w:tc>
        <w:tc>
          <w:tcPr>
            <w:tcW w:w="1701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 обед 45%</w:t>
            </w:r>
          </w:p>
        </w:tc>
        <w:tc>
          <w:tcPr>
            <w:tcW w:w="1383" w:type="dxa"/>
          </w:tcPr>
          <w:p w:rsidR="00C91764" w:rsidRPr="00C91764" w:rsidRDefault="0048108B" w:rsidP="00481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 и обед 47%</w:t>
            </w:r>
          </w:p>
        </w:tc>
      </w:tr>
      <w:tr w:rsidR="00C91764" w:rsidTr="00C91764">
        <w:tc>
          <w:tcPr>
            <w:tcW w:w="617" w:type="dxa"/>
          </w:tcPr>
          <w:p w:rsidR="00C91764" w:rsidRDefault="00C91764" w:rsidP="00C91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27" w:type="dxa"/>
          </w:tcPr>
          <w:p w:rsidR="00C91764" w:rsidRPr="00C91764" w:rsidRDefault="00C91764" w:rsidP="00C91764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764">
              <w:rPr>
                <w:rFonts w:ascii="Times New Roman" w:eastAsia="Times New Roman" w:hAnsi="Times New Roman" w:cs="Times New Roman"/>
                <w:sz w:val="24"/>
                <w:szCs w:val="24"/>
              </w:rPr>
              <w:t>НАЕДАЕТЕСЬ ЛИ ВЫ В ШКОЛЕ?</w:t>
            </w:r>
          </w:p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95%</w:t>
            </w:r>
          </w:p>
        </w:tc>
        <w:tc>
          <w:tcPr>
            <w:tcW w:w="1701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5%</w:t>
            </w:r>
          </w:p>
        </w:tc>
        <w:tc>
          <w:tcPr>
            <w:tcW w:w="1383" w:type="dxa"/>
          </w:tcPr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764" w:rsidTr="00C91764">
        <w:tc>
          <w:tcPr>
            <w:tcW w:w="617" w:type="dxa"/>
          </w:tcPr>
          <w:p w:rsidR="00C91764" w:rsidRDefault="00C91764" w:rsidP="00C91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27" w:type="dxa"/>
          </w:tcPr>
          <w:p w:rsidR="00C91764" w:rsidRPr="00C91764" w:rsidRDefault="00C91764" w:rsidP="00C91764">
            <w:pPr>
              <w:widowControl w:val="0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764">
              <w:rPr>
                <w:rFonts w:ascii="Times New Roman" w:eastAsia="Times New Roman" w:hAnsi="Times New Roman" w:cs="Times New Roman"/>
                <w:sz w:val="24"/>
                <w:szCs w:val="24"/>
              </w:rPr>
              <w:t>ХВАТАЕТ ЛИ ПРОДОЛЖИТЕЛЬНОСТИ ПЕРЕМЕНЫ ДЛЯ ТОГО, ЧТОБЫ ПОЕСТЬ В ШКОЛЕ?</w:t>
            </w:r>
          </w:p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98 %</w:t>
            </w:r>
          </w:p>
        </w:tc>
        <w:tc>
          <w:tcPr>
            <w:tcW w:w="1701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2 %</w:t>
            </w:r>
          </w:p>
        </w:tc>
        <w:tc>
          <w:tcPr>
            <w:tcW w:w="1383" w:type="dxa"/>
          </w:tcPr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764" w:rsidTr="00C91764">
        <w:tc>
          <w:tcPr>
            <w:tcW w:w="617" w:type="dxa"/>
          </w:tcPr>
          <w:p w:rsidR="00C91764" w:rsidRDefault="00C91764" w:rsidP="00C91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27" w:type="dxa"/>
          </w:tcPr>
          <w:p w:rsidR="00C91764" w:rsidRPr="00C91764" w:rsidRDefault="00C91764" w:rsidP="00C91764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764">
              <w:rPr>
                <w:rFonts w:ascii="Times New Roman" w:eastAsia="Times New Roman" w:hAnsi="Times New Roman" w:cs="Times New Roman"/>
                <w:sz w:val="24"/>
                <w:szCs w:val="24"/>
              </w:rPr>
              <w:t>НРАВИТСЯ ПИТАНИЕ В ШКОЛЬНОЙ СТОЛОВОЙ?</w:t>
            </w:r>
          </w:p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80%</w:t>
            </w:r>
          </w:p>
        </w:tc>
        <w:tc>
          <w:tcPr>
            <w:tcW w:w="1701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7%</w:t>
            </w:r>
          </w:p>
        </w:tc>
        <w:tc>
          <w:tcPr>
            <w:tcW w:w="1383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всегда 13 %</w:t>
            </w:r>
          </w:p>
        </w:tc>
      </w:tr>
      <w:tr w:rsidR="00C91764" w:rsidTr="00C91764">
        <w:tc>
          <w:tcPr>
            <w:tcW w:w="617" w:type="dxa"/>
          </w:tcPr>
          <w:p w:rsidR="00C91764" w:rsidRDefault="00C91764" w:rsidP="00C91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27" w:type="dxa"/>
          </w:tcPr>
          <w:p w:rsidR="00C91764" w:rsidRPr="00C91764" w:rsidRDefault="00C91764" w:rsidP="00C91764">
            <w:pPr>
              <w:widowControl w:val="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764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НЕ НРАВИТСЯ, ТО ПОЧЕМУ?</w:t>
            </w:r>
          </w:p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вкусно 2%</w:t>
            </w:r>
          </w:p>
        </w:tc>
        <w:tc>
          <w:tcPr>
            <w:tcW w:w="1701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 не любимую пищу 4%</w:t>
            </w:r>
          </w:p>
        </w:tc>
        <w:tc>
          <w:tcPr>
            <w:tcW w:w="1383" w:type="dxa"/>
          </w:tcPr>
          <w:p w:rsidR="00C91764" w:rsidRPr="00C91764" w:rsidRDefault="0048108B" w:rsidP="00481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Остывшая еда 1%</w:t>
            </w:r>
          </w:p>
        </w:tc>
      </w:tr>
      <w:tr w:rsidR="00C91764" w:rsidTr="00C91764">
        <w:tc>
          <w:tcPr>
            <w:tcW w:w="617" w:type="dxa"/>
          </w:tcPr>
          <w:p w:rsidR="00C91764" w:rsidRDefault="00C91764" w:rsidP="00C91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27" w:type="dxa"/>
          </w:tcPr>
          <w:p w:rsidR="00C91764" w:rsidRPr="00C91764" w:rsidRDefault="00C91764" w:rsidP="00C91764">
            <w:pPr>
              <w:widowControl w:val="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764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МЕНЮ ШКОЛЬНОЙ СТОЛОВОЙ?</w:t>
            </w:r>
          </w:p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78%</w:t>
            </w:r>
          </w:p>
        </w:tc>
        <w:tc>
          <w:tcPr>
            <w:tcW w:w="1701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10 %</w:t>
            </w:r>
          </w:p>
        </w:tc>
        <w:tc>
          <w:tcPr>
            <w:tcW w:w="1383" w:type="dxa"/>
          </w:tcPr>
          <w:p w:rsidR="0048108B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Иногда </w:t>
            </w:r>
          </w:p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12 %</w:t>
            </w:r>
          </w:p>
        </w:tc>
      </w:tr>
      <w:tr w:rsidR="00C91764" w:rsidTr="00C91764">
        <w:tc>
          <w:tcPr>
            <w:tcW w:w="617" w:type="dxa"/>
          </w:tcPr>
          <w:p w:rsidR="00C91764" w:rsidRDefault="00C91764" w:rsidP="00C91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27" w:type="dxa"/>
          </w:tcPr>
          <w:p w:rsidR="00C91764" w:rsidRPr="00C91764" w:rsidRDefault="00C91764" w:rsidP="00C91764">
            <w:pPr>
              <w:widowControl w:val="0"/>
              <w:ind w:left="20"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7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СЧИТАЕТЕ ЛИ ПИТАНИЕ В ШКОЛЕ ЗДОРОВЫМ И ПОЛНОЦЕННЫМ? </w:t>
            </w:r>
          </w:p>
          <w:p w:rsidR="00C91764" w:rsidRPr="00C91764" w:rsidRDefault="00C91764" w:rsidP="00C91764">
            <w:pPr>
              <w:widowControl w:val="0"/>
              <w:ind w:left="20" w:right="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95%</w:t>
            </w:r>
          </w:p>
        </w:tc>
        <w:tc>
          <w:tcPr>
            <w:tcW w:w="1701" w:type="dxa"/>
          </w:tcPr>
          <w:p w:rsidR="00C91764" w:rsidRPr="00C91764" w:rsidRDefault="0048108B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5%</w:t>
            </w:r>
          </w:p>
        </w:tc>
        <w:tc>
          <w:tcPr>
            <w:tcW w:w="1383" w:type="dxa"/>
          </w:tcPr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764" w:rsidTr="00C91764">
        <w:tc>
          <w:tcPr>
            <w:tcW w:w="617" w:type="dxa"/>
          </w:tcPr>
          <w:p w:rsidR="00C91764" w:rsidRDefault="00C91764" w:rsidP="00C91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27" w:type="dxa"/>
          </w:tcPr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764">
              <w:rPr>
                <w:rFonts w:ascii="Times New Roman" w:hAnsi="Times New Roman" w:cs="Times New Roman"/>
                <w:sz w:val="24"/>
                <w:szCs w:val="24"/>
              </w:rPr>
              <w:t>ВАШИ ПРЕДЛОЖЕНИЯ ПО ИЗМЕНЕНИЮ МЕНЮ</w:t>
            </w:r>
          </w:p>
        </w:tc>
        <w:tc>
          <w:tcPr>
            <w:tcW w:w="1843" w:type="dxa"/>
          </w:tcPr>
          <w:p w:rsidR="00C91764" w:rsidRPr="00C91764" w:rsidRDefault="00031167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Добавить фрукты, соки</w:t>
            </w:r>
          </w:p>
        </w:tc>
        <w:tc>
          <w:tcPr>
            <w:tcW w:w="1701" w:type="dxa"/>
          </w:tcPr>
          <w:p w:rsidR="00C91764" w:rsidRPr="00C91764" w:rsidRDefault="00031167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Разнообразить ассортимент приготовляемой пищи</w:t>
            </w:r>
          </w:p>
        </w:tc>
        <w:tc>
          <w:tcPr>
            <w:tcW w:w="1383" w:type="dxa"/>
          </w:tcPr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764" w:rsidTr="00C91764">
        <w:tc>
          <w:tcPr>
            <w:tcW w:w="617" w:type="dxa"/>
          </w:tcPr>
          <w:p w:rsidR="00C91764" w:rsidRDefault="00C91764" w:rsidP="00C91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27" w:type="dxa"/>
          </w:tcPr>
          <w:p w:rsidR="00C91764" w:rsidRPr="00C91764" w:rsidRDefault="00C91764" w:rsidP="00C91764">
            <w:pPr>
              <w:widowControl w:val="0"/>
              <w:tabs>
                <w:tab w:val="left" w:pos="470"/>
              </w:tabs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764">
              <w:rPr>
                <w:rFonts w:ascii="Times New Roman" w:eastAsia="Times New Roman" w:hAnsi="Times New Roman" w:cs="Times New Roman"/>
                <w:sz w:val="24"/>
                <w:szCs w:val="24"/>
              </w:rPr>
              <w:t>ВАШИ ПРЕДЛОЖЕНИЯ ПО УЛУЧШЕНИЮ ПИТАНИЯ В ШКОЛЕ</w:t>
            </w:r>
          </w:p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764" w:rsidRPr="00C91764" w:rsidRDefault="00031167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буфет</w:t>
            </w:r>
            <w:bookmarkStart w:id="0" w:name="_GoBack"/>
            <w:bookmarkEnd w:id="0"/>
          </w:p>
        </w:tc>
        <w:tc>
          <w:tcPr>
            <w:tcW w:w="1701" w:type="dxa"/>
          </w:tcPr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91764" w:rsidRPr="00C91764" w:rsidRDefault="00C91764" w:rsidP="00C9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764" w:rsidRPr="00C91764" w:rsidRDefault="00C91764" w:rsidP="00C91764">
      <w:pPr>
        <w:rPr>
          <w:rFonts w:ascii="Times New Roman" w:hAnsi="Times New Roman" w:cs="Times New Roman"/>
          <w:sz w:val="28"/>
          <w:szCs w:val="28"/>
        </w:rPr>
      </w:pPr>
    </w:p>
    <w:sectPr w:rsidR="00C91764" w:rsidRPr="00C91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C67B14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D9D"/>
    <w:rsid w:val="00031167"/>
    <w:rsid w:val="0048108B"/>
    <w:rsid w:val="008C6D9D"/>
    <w:rsid w:val="00C91764"/>
    <w:rsid w:val="00E2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Мальфанова</dc:creator>
  <cp:keywords/>
  <dc:description/>
  <cp:lastModifiedBy>Марина А. Мальфанова</cp:lastModifiedBy>
  <cp:revision>2</cp:revision>
  <dcterms:created xsi:type="dcterms:W3CDTF">2023-07-04T05:43:00Z</dcterms:created>
  <dcterms:modified xsi:type="dcterms:W3CDTF">2023-07-04T06:04:00Z</dcterms:modified>
</cp:coreProperties>
</file>