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B3" w:rsidRPr="00DE22B3" w:rsidRDefault="001251C0" w:rsidP="00DE22B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шко</w:t>
      </w:r>
      <w:r w:rsidR="00DE22B3" w:rsidRPr="00DE22B3">
        <w:rPr>
          <w:rFonts w:ascii="Times New Roman" w:hAnsi="Times New Roman"/>
          <w:b/>
          <w:sz w:val="28"/>
          <w:szCs w:val="28"/>
        </w:rPr>
        <w:t>льного историко-краеведческого музея МАОУ СОШ № 9</w:t>
      </w:r>
    </w:p>
    <w:p w:rsidR="00892686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п. Нейво-Рудянка на 20</w:t>
      </w:r>
      <w:r w:rsidR="00F30908">
        <w:rPr>
          <w:rFonts w:ascii="Times New Roman" w:hAnsi="Times New Roman"/>
          <w:b/>
          <w:sz w:val="28"/>
          <w:szCs w:val="28"/>
        </w:rPr>
        <w:t>2</w:t>
      </w:r>
      <w:r w:rsidR="001251C0">
        <w:rPr>
          <w:rFonts w:ascii="Times New Roman" w:hAnsi="Times New Roman"/>
          <w:b/>
          <w:sz w:val="28"/>
          <w:szCs w:val="28"/>
        </w:rPr>
        <w:t>4</w:t>
      </w:r>
      <w:r w:rsidRPr="00DE22B3">
        <w:rPr>
          <w:rFonts w:ascii="Times New Roman" w:hAnsi="Times New Roman"/>
          <w:b/>
          <w:sz w:val="28"/>
          <w:szCs w:val="28"/>
        </w:rPr>
        <w:t>-202</w:t>
      </w:r>
      <w:r w:rsidR="001251C0">
        <w:rPr>
          <w:rFonts w:ascii="Times New Roman" w:hAnsi="Times New Roman"/>
          <w:b/>
          <w:sz w:val="28"/>
          <w:szCs w:val="28"/>
        </w:rPr>
        <w:t>5</w:t>
      </w:r>
      <w:r w:rsidRPr="00DE22B3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DE22B3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766"/>
        <w:gridCol w:w="2912"/>
      </w:tblGrid>
      <w:tr w:rsidR="00DE22B3" w:rsidTr="00F00D3B">
        <w:tc>
          <w:tcPr>
            <w:tcW w:w="675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6" w:type="dxa"/>
          </w:tcPr>
          <w:p w:rsidR="00DE22B3" w:rsidRDefault="00DE22B3" w:rsidP="00DE2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r w:rsidR="00F00D3B">
              <w:rPr>
                <w:rFonts w:ascii="Times New Roman" w:hAnsi="Times New Roman"/>
                <w:b/>
                <w:sz w:val="28"/>
                <w:szCs w:val="28"/>
              </w:rPr>
              <w:t>нируемая дата мероприятия</w:t>
            </w:r>
          </w:p>
        </w:tc>
      </w:tr>
      <w:tr w:rsidR="00E37BCA" w:rsidTr="00BC208A">
        <w:tc>
          <w:tcPr>
            <w:tcW w:w="15353" w:type="dxa"/>
            <w:gridSpan w:val="3"/>
          </w:tcPr>
          <w:p w:rsidR="00E37BCA" w:rsidRDefault="00E37BCA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</w:t>
            </w:r>
            <w:r w:rsidR="0064066B">
              <w:rPr>
                <w:rFonts w:ascii="Times New Roman" w:hAnsi="Times New Roman"/>
                <w:b/>
                <w:sz w:val="28"/>
                <w:szCs w:val="28"/>
              </w:rPr>
              <w:t xml:space="preserve"> и обновление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выставок и экспозиций</w:t>
            </w:r>
          </w:p>
        </w:tc>
      </w:tr>
      <w:tr w:rsidR="00E37BCA" w:rsidTr="00F00D3B">
        <w:tc>
          <w:tcPr>
            <w:tcW w:w="675" w:type="dxa"/>
          </w:tcPr>
          <w:p w:rsidR="00E37BCA" w:rsidRPr="00182737" w:rsidRDefault="00E37BCA" w:rsidP="005559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E37BCA" w:rsidRPr="0064066B" w:rsidRDefault="001251C0" w:rsidP="001251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экспозиции «Родословный лес» посвящённой году семьи</w:t>
            </w:r>
          </w:p>
        </w:tc>
        <w:tc>
          <w:tcPr>
            <w:tcW w:w="2912" w:type="dxa"/>
          </w:tcPr>
          <w:p w:rsidR="00E37BCA" w:rsidRPr="00F00D3B" w:rsidRDefault="00F30908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>20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4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1251C0" w:rsidRPr="00F00D3B" w:rsidRDefault="00760E97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 xml:space="preserve">Создание тематической выставки «История </w:t>
            </w:r>
            <w:r w:rsidR="00BD7FDA">
              <w:rPr>
                <w:rFonts w:ascii="Times New Roman" w:hAnsi="Times New Roman"/>
                <w:sz w:val="28"/>
                <w:szCs w:val="28"/>
              </w:rPr>
              <w:t>фотографии</w:t>
            </w:r>
            <w:r w:rsidRPr="00F30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760E97" w:rsidRPr="00F00D3B" w:rsidRDefault="00BD7FDA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- </w:t>
            </w:r>
            <w:r w:rsidR="00760E97" w:rsidRPr="00F00D3B"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760E97"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4</w:t>
            </w:r>
            <w:r w:rsidR="00760E97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выставки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Нейвор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удянцы</w:t>
            </w:r>
            <w:proofErr w:type="spellEnd"/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на службе родины» посвящённой дню героев отечества </w:t>
            </w:r>
          </w:p>
        </w:tc>
        <w:tc>
          <w:tcPr>
            <w:tcW w:w="2912" w:type="dxa"/>
          </w:tcPr>
          <w:p w:rsidR="00760E97" w:rsidRPr="00F00D3B" w:rsidRDefault="00760E97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4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E37BCA" w:rsidRDefault="001251C0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экспозиции «Ими гордится школа» посвящённой выдающимся выпускникам школы</w:t>
            </w:r>
          </w:p>
        </w:tc>
        <w:tc>
          <w:tcPr>
            <w:tcW w:w="2912" w:type="dxa"/>
          </w:tcPr>
          <w:p w:rsidR="00760E97" w:rsidRPr="00E37BCA" w:rsidRDefault="00760E97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Январь – февраль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5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1251C0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E37BCA" w:rsidRDefault="00760E97" w:rsidP="001251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 xml:space="preserve">Обновление экспозиции «Великая Отечественная война» посвящённой </w:t>
            </w:r>
            <w:r w:rsidR="001251C0">
              <w:rPr>
                <w:rFonts w:ascii="Times New Roman" w:hAnsi="Times New Roman"/>
                <w:sz w:val="28"/>
                <w:szCs w:val="28"/>
              </w:rPr>
              <w:t>80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</w:p>
        </w:tc>
        <w:tc>
          <w:tcPr>
            <w:tcW w:w="2912" w:type="dxa"/>
          </w:tcPr>
          <w:p w:rsidR="00760E97" w:rsidRPr="00E37BCA" w:rsidRDefault="00760E97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Апрель-Май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B247ED" w:rsidTr="00F00D3B">
        <w:tc>
          <w:tcPr>
            <w:tcW w:w="675" w:type="dxa"/>
          </w:tcPr>
          <w:p w:rsidR="00B247ED" w:rsidRDefault="001251C0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B247ED" w:rsidRPr="00B247ED" w:rsidRDefault="00B247ED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«Нейво-Рудянка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24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веке»</w:t>
            </w:r>
          </w:p>
        </w:tc>
        <w:tc>
          <w:tcPr>
            <w:tcW w:w="2912" w:type="dxa"/>
          </w:tcPr>
          <w:p w:rsidR="00B247ED" w:rsidRPr="00E37BCA" w:rsidRDefault="00B247ED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60E97" w:rsidTr="00A56F70">
        <w:tc>
          <w:tcPr>
            <w:tcW w:w="15353" w:type="dxa"/>
            <w:gridSpan w:val="3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Проведение экскурсий и походов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обучающихся в рамках урочной и внеурочной деятельности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новых экспозиций и экскурсии по ним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открытия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F00D3B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Обзорные экскурсии для первоклассников</w:t>
            </w:r>
          </w:p>
        </w:tc>
        <w:tc>
          <w:tcPr>
            <w:tcW w:w="2912" w:type="dxa"/>
          </w:tcPr>
          <w:p w:rsidR="00BD7FDA" w:rsidRPr="00F00D3B" w:rsidRDefault="00BD7FDA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тябрь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4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D7FDA" w:rsidRPr="00F00D3B" w:rsidRDefault="00BD7FDA" w:rsidP="001251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Пешие прогулки по окрестностям школы для учащихся 1х – </w:t>
            </w:r>
            <w:r w:rsidR="001251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х классов</w:t>
            </w:r>
          </w:p>
        </w:tc>
        <w:tc>
          <w:tcPr>
            <w:tcW w:w="2912" w:type="dxa"/>
          </w:tcPr>
          <w:p w:rsidR="00BD7FDA" w:rsidRPr="00F00D3B" w:rsidRDefault="00BD7FDA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Октябрь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4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5 - 11 классов по окрестностям посёлка</w:t>
            </w:r>
          </w:p>
        </w:tc>
        <w:tc>
          <w:tcPr>
            <w:tcW w:w="2912" w:type="dxa"/>
          </w:tcPr>
          <w:p w:rsidR="00BD7FDA" w:rsidRPr="00F00D3B" w:rsidRDefault="00BD7FDA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Февраль 202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выпускников и гостей школы в день рождения школы</w:t>
            </w:r>
          </w:p>
        </w:tc>
        <w:tc>
          <w:tcPr>
            <w:tcW w:w="2912" w:type="dxa"/>
          </w:tcPr>
          <w:p w:rsidR="00BD7FDA" w:rsidRPr="00F00D3B" w:rsidRDefault="00BD7FDA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6" w:type="dxa"/>
          </w:tcPr>
          <w:p w:rsidR="00BD7FDA" w:rsidRDefault="00BD7FDA" w:rsidP="001251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передвижной выставке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«Великая Отечественная война» посвящённой </w:t>
            </w:r>
            <w:r w:rsidR="001251C0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</w:tc>
        <w:tc>
          <w:tcPr>
            <w:tcW w:w="2912" w:type="dxa"/>
          </w:tcPr>
          <w:p w:rsidR="00BD7FDA" w:rsidRDefault="00BD7FDA" w:rsidP="001251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</w:t>
            </w:r>
            <w:r w:rsidR="001251C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2C5F31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Пополнение фондов музея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Поиск, исследование и оцифровка документов, запись воспоминаний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и изысканий по вопросам генеалогии </w:t>
            </w:r>
            <w:r>
              <w:rPr>
                <w:rFonts w:ascii="Times New Roman" w:hAnsi="Times New Roman"/>
                <w:sz w:val="28"/>
                <w:szCs w:val="28"/>
              </w:rPr>
              <w:t>и истории посёлка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Написание краеведческих статей и заметок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EF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описание и документальное оформление коллекций музея</w:t>
            </w:r>
          </w:p>
        </w:tc>
        <w:tc>
          <w:tcPr>
            <w:tcW w:w="2912" w:type="dxa"/>
          </w:tcPr>
          <w:p w:rsidR="00BD7FDA" w:rsidRPr="00334EF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0674AD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партнёрами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Экспонирование коллекций музея в музеях округа и соседних районов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и</w:t>
            </w:r>
            <w:r w:rsidRPr="00182737">
              <w:rPr>
                <w:rFonts w:ascii="Times New Roman" w:hAnsi="Times New Roman"/>
                <w:sz w:val="28"/>
                <w:szCs w:val="28"/>
              </w:rPr>
              <w:t xml:space="preserve"> экспонатов для проведения мероприятий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поселковой библиотеке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Участие в краеведческих конференциях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информацией и опытом с краеведческими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родоведческими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обществами области.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D47AED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Проектная и конкурсная деятельность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ученических исследований 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краеведческих и музейных конкурсах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892686" w:rsidRDefault="00892686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3BF" w:rsidRPr="005F3139" w:rsidRDefault="00296762" w:rsidP="005F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B34BC6" w:rsidRPr="00B34BC6">
        <w:rPr>
          <w:rFonts w:ascii="Times New Roman" w:hAnsi="Times New Roman"/>
          <w:sz w:val="28"/>
          <w:szCs w:val="28"/>
        </w:rPr>
        <w:t>З</w:t>
      </w:r>
      <w:r w:rsidRPr="00B34BC6">
        <w:rPr>
          <w:rFonts w:ascii="Times New Roman" w:hAnsi="Times New Roman"/>
          <w:sz w:val="28"/>
          <w:szCs w:val="28"/>
        </w:rPr>
        <w:t>ав</w:t>
      </w:r>
      <w:r w:rsidR="00B34BC6" w:rsidRPr="00B34BC6">
        <w:rPr>
          <w:rFonts w:ascii="Times New Roman" w:hAnsi="Times New Roman"/>
          <w:sz w:val="28"/>
          <w:szCs w:val="28"/>
        </w:rPr>
        <w:t>едующий</w:t>
      </w:r>
      <w:r w:rsidRPr="00B34BC6">
        <w:rPr>
          <w:rFonts w:ascii="Times New Roman" w:hAnsi="Times New Roman"/>
          <w:sz w:val="28"/>
          <w:szCs w:val="28"/>
        </w:rPr>
        <w:t xml:space="preserve"> музе</w:t>
      </w:r>
      <w:r w:rsidR="00B34BC6" w:rsidRPr="00B34BC6">
        <w:rPr>
          <w:rFonts w:ascii="Times New Roman" w:hAnsi="Times New Roman"/>
          <w:sz w:val="28"/>
          <w:szCs w:val="28"/>
        </w:rPr>
        <w:t>ем</w:t>
      </w:r>
      <w:r w:rsidRPr="00B34BC6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B34BC6" w:rsidRPr="00B34BC6">
        <w:rPr>
          <w:rFonts w:ascii="Times New Roman" w:hAnsi="Times New Roman"/>
          <w:sz w:val="28"/>
          <w:szCs w:val="28"/>
        </w:rPr>
        <w:t>И.Н.Тупиков</w:t>
      </w:r>
      <w:proofErr w:type="spellEnd"/>
      <w:r w:rsidR="00B34BC6">
        <w:rPr>
          <w:rFonts w:ascii="Times New Roman" w:hAnsi="Times New Roman"/>
          <w:sz w:val="24"/>
          <w:szCs w:val="24"/>
        </w:rPr>
        <w:t xml:space="preserve"> </w:t>
      </w:r>
    </w:p>
    <w:sectPr w:rsidR="009E53BF" w:rsidRPr="005F3139" w:rsidSect="005F3139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5C"/>
    <w:multiLevelType w:val="hybridMultilevel"/>
    <w:tmpl w:val="DFE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C2D"/>
    <w:multiLevelType w:val="hybridMultilevel"/>
    <w:tmpl w:val="FE0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B6F"/>
    <w:multiLevelType w:val="hybridMultilevel"/>
    <w:tmpl w:val="88D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23E6"/>
    <w:multiLevelType w:val="hybridMultilevel"/>
    <w:tmpl w:val="C3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39"/>
    <w:rsid w:val="00007F3D"/>
    <w:rsid w:val="000A4B48"/>
    <w:rsid w:val="000A5025"/>
    <w:rsid w:val="001251C0"/>
    <w:rsid w:val="00163B03"/>
    <w:rsid w:val="00182737"/>
    <w:rsid w:val="00191CE6"/>
    <w:rsid w:val="002242C5"/>
    <w:rsid w:val="00230386"/>
    <w:rsid w:val="00263A06"/>
    <w:rsid w:val="00272F98"/>
    <w:rsid w:val="002760CB"/>
    <w:rsid w:val="002914B3"/>
    <w:rsid w:val="00296762"/>
    <w:rsid w:val="002C797B"/>
    <w:rsid w:val="002C7B07"/>
    <w:rsid w:val="00334EF7"/>
    <w:rsid w:val="00353711"/>
    <w:rsid w:val="00354398"/>
    <w:rsid w:val="003D0391"/>
    <w:rsid w:val="003F7945"/>
    <w:rsid w:val="004162E3"/>
    <w:rsid w:val="00474CD2"/>
    <w:rsid w:val="004B39A6"/>
    <w:rsid w:val="004F3DA7"/>
    <w:rsid w:val="004F7252"/>
    <w:rsid w:val="005110D8"/>
    <w:rsid w:val="00512E7E"/>
    <w:rsid w:val="00537FDF"/>
    <w:rsid w:val="00555904"/>
    <w:rsid w:val="005A0038"/>
    <w:rsid w:val="005D4939"/>
    <w:rsid w:val="005E34FC"/>
    <w:rsid w:val="005F3139"/>
    <w:rsid w:val="00607524"/>
    <w:rsid w:val="00617714"/>
    <w:rsid w:val="00623AEE"/>
    <w:rsid w:val="0064066B"/>
    <w:rsid w:val="006A0B3D"/>
    <w:rsid w:val="006B2687"/>
    <w:rsid w:val="00702A27"/>
    <w:rsid w:val="00710D06"/>
    <w:rsid w:val="007279B0"/>
    <w:rsid w:val="00760E97"/>
    <w:rsid w:val="00781FEE"/>
    <w:rsid w:val="0078231B"/>
    <w:rsid w:val="00862B40"/>
    <w:rsid w:val="00876461"/>
    <w:rsid w:val="00877709"/>
    <w:rsid w:val="0088303F"/>
    <w:rsid w:val="00890508"/>
    <w:rsid w:val="008924F8"/>
    <w:rsid w:val="00892686"/>
    <w:rsid w:val="0089601B"/>
    <w:rsid w:val="008B4F92"/>
    <w:rsid w:val="008C1603"/>
    <w:rsid w:val="008C4E0B"/>
    <w:rsid w:val="008D2049"/>
    <w:rsid w:val="008F1A8F"/>
    <w:rsid w:val="009067D5"/>
    <w:rsid w:val="00945DDC"/>
    <w:rsid w:val="009513BA"/>
    <w:rsid w:val="00953DF3"/>
    <w:rsid w:val="0095463B"/>
    <w:rsid w:val="0096251C"/>
    <w:rsid w:val="00970B81"/>
    <w:rsid w:val="00995360"/>
    <w:rsid w:val="009E53BF"/>
    <w:rsid w:val="009F6557"/>
    <w:rsid w:val="00A07461"/>
    <w:rsid w:val="00A14993"/>
    <w:rsid w:val="00A72237"/>
    <w:rsid w:val="00AA0574"/>
    <w:rsid w:val="00AC26C3"/>
    <w:rsid w:val="00AD2D48"/>
    <w:rsid w:val="00AE58C5"/>
    <w:rsid w:val="00B1130A"/>
    <w:rsid w:val="00B1779C"/>
    <w:rsid w:val="00B2101D"/>
    <w:rsid w:val="00B23EFA"/>
    <w:rsid w:val="00B247ED"/>
    <w:rsid w:val="00B25DE8"/>
    <w:rsid w:val="00B34BC6"/>
    <w:rsid w:val="00B37A61"/>
    <w:rsid w:val="00B74C09"/>
    <w:rsid w:val="00B82E3C"/>
    <w:rsid w:val="00BB7B95"/>
    <w:rsid w:val="00BC50A2"/>
    <w:rsid w:val="00BD10D0"/>
    <w:rsid w:val="00BD79A1"/>
    <w:rsid w:val="00BD7FDA"/>
    <w:rsid w:val="00BF30AA"/>
    <w:rsid w:val="00C36E13"/>
    <w:rsid w:val="00C432A6"/>
    <w:rsid w:val="00C65C4F"/>
    <w:rsid w:val="00C72909"/>
    <w:rsid w:val="00CD1B88"/>
    <w:rsid w:val="00CF4576"/>
    <w:rsid w:val="00D12A8D"/>
    <w:rsid w:val="00D500C5"/>
    <w:rsid w:val="00D546FC"/>
    <w:rsid w:val="00D619F3"/>
    <w:rsid w:val="00DA37C2"/>
    <w:rsid w:val="00DE22B3"/>
    <w:rsid w:val="00E03B75"/>
    <w:rsid w:val="00E37BCA"/>
    <w:rsid w:val="00E504E1"/>
    <w:rsid w:val="00EB12C9"/>
    <w:rsid w:val="00F00D3B"/>
    <w:rsid w:val="00F2660F"/>
    <w:rsid w:val="00F30908"/>
    <w:rsid w:val="00F70ABE"/>
    <w:rsid w:val="00FB22AC"/>
    <w:rsid w:val="00FD67B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5A74"/>
  <w15:docId w15:val="{B6544B28-C988-4899-9826-746C515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4607"/>
    <w:pPr>
      <w:ind w:left="720"/>
      <w:contextualSpacing/>
    </w:pPr>
  </w:style>
  <w:style w:type="table" w:styleId="a5">
    <w:name w:val="Table Grid"/>
    <w:basedOn w:val="a1"/>
    <w:uiPriority w:val="59"/>
    <w:rsid w:val="00DE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Ursus</cp:lastModifiedBy>
  <cp:revision>23</cp:revision>
  <dcterms:created xsi:type="dcterms:W3CDTF">2017-09-14T09:47:00Z</dcterms:created>
  <dcterms:modified xsi:type="dcterms:W3CDTF">2024-07-08T08:45:00Z</dcterms:modified>
</cp:coreProperties>
</file>