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22" w:rsidRDefault="00320422" w:rsidP="00320422">
      <w:pPr>
        <w:pStyle w:val="a3"/>
        <w:shd w:val="clear" w:color="auto" w:fill="FFFFFF"/>
        <w:spacing w:before="160" w:beforeAutospacing="0" w:after="0" w:afterAutospacing="0"/>
      </w:pPr>
      <w:r>
        <w:rPr>
          <w:color w:val="333333"/>
          <w:sz w:val="28"/>
          <w:szCs w:val="28"/>
        </w:rPr>
        <w:t>Очень важно вовремя распознать начало возникновения инсульта. Его признаки появляются внезапно. Важно не растеряться и не потерять время для оказания необходимой и жизненно важной первой помощи.</w:t>
      </w:r>
    </w:p>
    <w:p w:rsidR="00320422" w:rsidRDefault="00320422" w:rsidP="00320422">
      <w:pPr>
        <w:pStyle w:val="a3"/>
        <w:shd w:val="clear" w:color="auto" w:fill="FFFFFF"/>
        <w:spacing w:before="0" w:beforeAutospacing="0" w:after="160" w:afterAutospacing="0"/>
      </w:pPr>
      <w:r>
        <w:rPr>
          <w:color w:val="333333"/>
          <w:sz w:val="28"/>
          <w:szCs w:val="28"/>
        </w:rPr>
        <w:t>Специалисты рекомендуют не забывать такое правило выявления инсульта</w:t>
      </w:r>
      <w:r w:rsidR="00FB79AF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как УДАР:</w:t>
      </w:r>
    </w:p>
    <w:p w:rsidR="00320422" w:rsidRDefault="00320422" w:rsidP="00320422">
      <w:pPr>
        <w:pStyle w:val="a3"/>
        <w:numPr>
          <w:ilvl w:val="0"/>
          <w:numId w:val="1"/>
        </w:numPr>
        <w:shd w:val="clear" w:color="auto" w:fill="FFFFFF"/>
        <w:spacing w:before="22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Улыбка: при инсульте улыбка кривая. </w:t>
      </w:r>
    </w:p>
    <w:p w:rsidR="00320422" w:rsidRDefault="00320422" w:rsidP="003204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Движение: при инсульте не получится одновременно поднять обе руки. </w:t>
      </w:r>
    </w:p>
    <w:p w:rsidR="00320422" w:rsidRDefault="00320422" w:rsidP="003204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Артикуляция: при инсульте речь невнятная и заторможенная. </w:t>
      </w:r>
    </w:p>
    <w:p w:rsidR="00320422" w:rsidRDefault="00320422" w:rsidP="00320422">
      <w:pPr>
        <w:pStyle w:val="a3"/>
        <w:numPr>
          <w:ilvl w:val="0"/>
          <w:numId w:val="1"/>
        </w:numPr>
        <w:shd w:val="clear" w:color="auto" w:fill="FFFFFF"/>
        <w:spacing w:before="0" w:beforeAutospacing="0" w:after="22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Решение: если вы увидели хотя бы один признак, немедленно вызовите скорую помощь! </w:t>
      </w:r>
    </w:p>
    <w:p w:rsidR="00320422" w:rsidRDefault="00320422" w:rsidP="00320422">
      <w:pPr>
        <w:pStyle w:val="a3"/>
        <w:shd w:val="clear" w:color="auto" w:fill="FFFFFF"/>
        <w:spacing w:before="160" w:beforeAutospacing="0" w:after="0" w:afterAutospacing="0"/>
      </w:pPr>
      <w:r>
        <w:rPr>
          <w:color w:val="333333"/>
          <w:sz w:val="28"/>
          <w:szCs w:val="28"/>
        </w:rPr>
        <w:t xml:space="preserve">Помните, что на счету каждая </w:t>
      </w:r>
      <w:r w:rsidR="00FB79AF">
        <w:rPr>
          <w:color w:val="333333"/>
          <w:sz w:val="28"/>
          <w:szCs w:val="28"/>
        </w:rPr>
        <w:t>секунда, уже</w:t>
      </w:r>
      <w:r>
        <w:rPr>
          <w:color w:val="333333"/>
          <w:sz w:val="28"/>
          <w:szCs w:val="28"/>
        </w:rPr>
        <w:t xml:space="preserve"> через 3 часа нарушения станут необратимыми и могут привести человека к тяжелой </w:t>
      </w:r>
      <w:proofErr w:type="spellStart"/>
      <w:r>
        <w:rPr>
          <w:color w:val="333333"/>
          <w:sz w:val="28"/>
          <w:szCs w:val="28"/>
        </w:rPr>
        <w:t>инвалидизации</w:t>
      </w:r>
      <w:proofErr w:type="spellEnd"/>
      <w:r>
        <w:rPr>
          <w:color w:val="333333"/>
          <w:sz w:val="28"/>
          <w:szCs w:val="28"/>
        </w:rPr>
        <w:t xml:space="preserve"> или смерти.</w:t>
      </w:r>
    </w:p>
    <w:p w:rsidR="00320422" w:rsidRDefault="00320422" w:rsidP="00320422">
      <w:pPr>
        <w:pStyle w:val="a3"/>
        <w:shd w:val="clear" w:color="auto" w:fill="FFFFFF"/>
        <w:spacing w:before="0" w:beforeAutospacing="0" w:after="140" w:afterAutospacing="0"/>
      </w:pPr>
      <w:r>
        <w:rPr>
          <w:color w:val="000000"/>
          <w:sz w:val="28"/>
          <w:szCs w:val="28"/>
        </w:rPr>
        <w:t>Неотложная помощь при инсульте: что сдел</w:t>
      </w:r>
      <w:bookmarkStart w:id="0" w:name="_GoBack"/>
      <w:bookmarkEnd w:id="0"/>
      <w:r>
        <w:rPr>
          <w:color w:val="000000"/>
          <w:sz w:val="28"/>
          <w:szCs w:val="28"/>
        </w:rPr>
        <w:t>ать до приезда врача?</w:t>
      </w:r>
    </w:p>
    <w:p w:rsidR="00320422" w:rsidRDefault="00320422" w:rsidP="00320422">
      <w:pPr>
        <w:pStyle w:val="a3"/>
        <w:numPr>
          <w:ilvl w:val="0"/>
          <w:numId w:val="2"/>
        </w:numPr>
        <w:shd w:val="clear" w:color="auto" w:fill="FFFFFF"/>
        <w:spacing w:before="22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Уложить пострадавшего и приподнять голову на 30 градусов.</w:t>
      </w:r>
    </w:p>
    <w:p w:rsidR="00320422" w:rsidRDefault="00320422" w:rsidP="003204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Расстегнуть воротник рубашки и манжеты, снять галстук и ремень.</w:t>
      </w:r>
    </w:p>
    <w:p w:rsidR="00320422" w:rsidRDefault="00320422" w:rsidP="003204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Обеспечит достаточный приток свежего воздуха.</w:t>
      </w:r>
    </w:p>
    <w:p w:rsidR="00320422" w:rsidRDefault="00320422" w:rsidP="003204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появлении тошноты и рвоты повернуть голову на бок.</w:t>
      </w:r>
    </w:p>
    <w:p w:rsidR="00320422" w:rsidRDefault="00320422" w:rsidP="003204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Каждые 5 минут измерять давление и пульс. Нельзя пользоваться сосудорасширяющими средствами и мочегонными. Эти препараты резко снижают артериальное давление и состояние больного ухудшится.</w:t>
      </w:r>
    </w:p>
    <w:p w:rsidR="00320422" w:rsidRDefault="00320422" w:rsidP="003204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Если больной в сознании, то с ним следует говорить, не задавая вопросов, требующих ответа для сохранения максимального покоя, чтобы он не лишился способности восприятия.</w:t>
      </w:r>
    </w:p>
    <w:p w:rsidR="00320422" w:rsidRDefault="00320422" w:rsidP="00320422">
      <w:pPr>
        <w:pStyle w:val="a3"/>
        <w:numPr>
          <w:ilvl w:val="0"/>
          <w:numId w:val="2"/>
        </w:numPr>
        <w:shd w:val="clear" w:color="auto" w:fill="FFFFFF"/>
        <w:spacing w:before="0" w:beforeAutospacing="0" w:after="22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Измерить температуру и при ее повышении до 38 градусов и выше дать 2 таблетки Парацетамола (другими жаропонижающими пользоваться нельзя).</w:t>
      </w:r>
    </w:p>
    <w:p w:rsidR="00320422" w:rsidRDefault="00320422" w:rsidP="00320422">
      <w:pPr>
        <w:pStyle w:val="a3"/>
        <w:spacing w:before="0" w:beforeAutospacing="0" w:after="0" w:afterAutospacing="0"/>
      </w:pPr>
      <w:r>
        <w:rPr>
          <w:color w:val="333333"/>
          <w:sz w:val="28"/>
          <w:szCs w:val="28"/>
        </w:rPr>
        <w:t xml:space="preserve">Подробнее о том, как оказать первую помощь при инфаркте и инсульте: </w:t>
      </w:r>
      <w:hyperlink r:id="rId5" w:history="1">
        <w:r>
          <w:rPr>
            <w:rStyle w:val="a4"/>
            <w:color w:val="1155CC"/>
            <w:sz w:val="28"/>
            <w:szCs w:val="28"/>
          </w:rPr>
          <w:t>https://profilaktica.ru/for-population/profilaktika-zabolevaniy/serdechno-sosudistye-zabolevaniya/pervaya-pomoshch-pri-insulte-i-infarkte/index.php?sphrase_id=57295</w:t>
        </w:r>
      </w:hyperlink>
      <w:r>
        <w:rPr>
          <w:color w:val="333333"/>
          <w:sz w:val="28"/>
          <w:szCs w:val="28"/>
        </w:rPr>
        <w:t> </w:t>
      </w:r>
    </w:p>
    <w:p w:rsidR="00320422" w:rsidRDefault="00320422" w:rsidP="00320422">
      <w:pPr>
        <w:pStyle w:val="a3"/>
        <w:spacing w:before="0" w:beforeAutospacing="0" w:after="0" w:afterAutospacing="0"/>
      </w:pPr>
      <w:r>
        <w:rPr>
          <w:color w:val="333333"/>
          <w:sz w:val="28"/>
          <w:szCs w:val="28"/>
        </w:rPr>
        <w:t>#</w:t>
      </w:r>
      <w:proofErr w:type="spellStart"/>
      <w:r>
        <w:rPr>
          <w:color w:val="333333"/>
          <w:sz w:val="28"/>
          <w:szCs w:val="28"/>
        </w:rPr>
        <w:t>уралздоров</w:t>
      </w:r>
      <w:proofErr w:type="spellEnd"/>
      <w:r>
        <w:rPr>
          <w:color w:val="333333"/>
          <w:sz w:val="28"/>
          <w:szCs w:val="28"/>
        </w:rPr>
        <w:t xml:space="preserve"> #</w:t>
      </w:r>
      <w:proofErr w:type="spellStart"/>
      <w:r>
        <w:rPr>
          <w:color w:val="333333"/>
          <w:sz w:val="28"/>
          <w:szCs w:val="28"/>
        </w:rPr>
        <w:t>здоровыйурал</w:t>
      </w:r>
      <w:proofErr w:type="spellEnd"/>
    </w:p>
    <w:p w:rsidR="00F61045" w:rsidRDefault="00F61045"/>
    <w:sectPr w:rsidR="00F6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2FF3"/>
    <w:multiLevelType w:val="multilevel"/>
    <w:tmpl w:val="7F18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51A1D"/>
    <w:multiLevelType w:val="multilevel"/>
    <w:tmpl w:val="274A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DD"/>
    <w:rsid w:val="00320422"/>
    <w:rsid w:val="00735BDD"/>
    <w:rsid w:val="00F61045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41BEC-1143-4E53-91F3-6739D3A7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0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profilaktika-zabolevaniy/serdechno-sosudistye-zabolevaniya/pervaya-pomoshch-pri-insulte-i-infarkte/index.php?sphrase_id=57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2024-07-03T07:41:00Z</dcterms:created>
  <dcterms:modified xsi:type="dcterms:W3CDTF">2024-08-02T03:55:00Z</dcterms:modified>
</cp:coreProperties>
</file>