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BC" w:rsidRPr="00E742A8" w:rsidRDefault="004528ED" w:rsidP="00894EBC">
      <w:pPr>
        <w:pStyle w:val="a3"/>
        <w:spacing w:before="264" w:beforeAutospacing="0" w:after="312" w:afterAutospacing="0"/>
        <w:rPr>
          <w:sz w:val="28"/>
          <w:szCs w:val="28"/>
          <w:shd w:val="clear" w:color="auto" w:fill="FFFFFF"/>
        </w:rPr>
      </w:pPr>
      <w:r w:rsidRPr="00E742A8">
        <w:rPr>
          <w:sz w:val="28"/>
          <w:szCs w:val="28"/>
          <w:shd w:val="clear" w:color="auto" w:fill="FFFFFF"/>
        </w:rPr>
        <w:t xml:space="preserve">А вы знали, что здоровье сердца напрямую зависит от нашего питания и образа жизни? </w:t>
      </w:r>
      <w:r w:rsidR="00964486">
        <w:rPr>
          <w:sz w:val="28"/>
          <w:szCs w:val="28"/>
          <w:shd w:val="clear" w:color="auto" w:fill="FFFFFF"/>
        </w:rPr>
        <w:t xml:space="preserve">Поэтому </w:t>
      </w:r>
      <w:r w:rsidRPr="00E742A8">
        <w:rPr>
          <w:sz w:val="28"/>
          <w:szCs w:val="28"/>
          <w:shd w:val="clear" w:color="auto" w:fill="FFFFFF"/>
        </w:rPr>
        <w:t>можно избежать серьезных проблем с сердцем и даже избавиться от уже имеющихся</w:t>
      </w:r>
      <w:r w:rsidR="00964486">
        <w:rPr>
          <w:sz w:val="28"/>
          <w:szCs w:val="28"/>
          <w:shd w:val="clear" w:color="auto" w:fill="FFFFFF"/>
        </w:rPr>
        <w:t>,</w:t>
      </w:r>
      <w:r w:rsidR="00964486" w:rsidRPr="00E742A8">
        <w:rPr>
          <w:sz w:val="28"/>
          <w:szCs w:val="28"/>
          <w:shd w:val="clear" w:color="auto" w:fill="FFFFFF"/>
        </w:rPr>
        <w:t xml:space="preserve"> просто соблюда</w:t>
      </w:r>
      <w:r w:rsidR="00964486">
        <w:rPr>
          <w:sz w:val="28"/>
          <w:szCs w:val="28"/>
          <w:shd w:val="clear" w:color="auto" w:fill="FFFFFF"/>
        </w:rPr>
        <w:t>я простые рекомендации в еде</w:t>
      </w:r>
      <w:r w:rsidRPr="00E742A8">
        <w:rPr>
          <w:sz w:val="28"/>
          <w:szCs w:val="28"/>
          <w:shd w:val="clear" w:color="auto" w:fill="FFFFFF"/>
        </w:rPr>
        <w:t>.</w:t>
      </w:r>
    </w:p>
    <w:p w:rsidR="004528ED" w:rsidRPr="00E742A8" w:rsidRDefault="000C4ACE" w:rsidP="00894EBC">
      <w:pPr>
        <w:pStyle w:val="a3"/>
        <w:spacing w:before="264" w:beforeAutospacing="0" w:after="312" w:afterAutospacing="0"/>
        <w:rPr>
          <w:sz w:val="28"/>
          <w:szCs w:val="28"/>
          <w:shd w:val="clear" w:color="auto" w:fill="FFFFFF"/>
        </w:rPr>
      </w:pPr>
      <w:r w:rsidRPr="00E742A8">
        <w:rPr>
          <w:sz w:val="28"/>
          <w:szCs w:val="28"/>
          <w:shd w:val="clear" w:color="auto" w:fill="FFFFFF"/>
        </w:rPr>
        <w:t>Главные враги сердца — это</w:t>
      </w:r>
      <w:r w:rsidR="00E742A8">
        <w:rPr>
          <w:sz w:val="28"/>
          <w:szCs w:val="28"/>
          <w:shd w:val="clear" w:color="auto" w:fill="FFFFFF"/>
        </w:rPr>
        <w:t xml:space="preserve"> соль, сахар </w:t>
      </w:r>
      <w:r w:rsidR="004528ED" w:rsidRPr="00E742A8">
        <w:rPr>
          <w:sz w:val="28"/>
          <w:szCs w:val="28"/>
          <w:shd w:val="clear" w:color="auto" w:fill="FFFFFF"/>
        </w:rPr>
        <w:t>и лень.</w:t>
      </w:r>
    </w:p>
    <w:p w:rsidR="000C4ACE" w:rsidRPr="00894EBC" w:rsidRDefault="000C4ACE" w:rsidP="000C4ACE">
      <w:pPr>
        <w:pStyle w:val="a3"/>
        <w:spacing w:before="264" w:beforeAutospacing="0" w:after="312" w:afterAutospacing="0"/>
        <w:rPr>
          <w:sz w:val="28"/>
          <w:szCs w:val="28"/>
          <w:shd w:val="clear" w:color="auto" w:fill="FFFFFF"/>
        </w:rPr>
      </w:pPr>
      <w:r w:rsidRPr="00E742A8">
        <w:rPr>
          <w:sz w:val="28"/>
          <w:szCs w:val="28"/>
          <w:shd w:val="clear" w:color="auto" w:fill="FFFFFF"/>
        </w:rPr>
        <w:t xml:space="preserve">И речь не про солонку на столе. Часто мы едим «скрытую» соль. </w:t>
      </w:r>
      <w:r w:rsidRPr="00894EBC">
        <w:rPr>
          <w:sz w:val="28"/>
          <w:szCs w:val="28"/>
        </w:rPr>
        <w:t xml:space="preserve">Обилие соли содержится в </w:t>
      </w:r>
      <w:proofErr w:type="spellStart"/>
      <w:r w:rsidRPr="00894EBC">
        <w:rPr>
          <w:sz w:val="28"/>
          <w:szCs w:val="28"/>
        </w:rPr>
        <w:t>фастфуде</w:t>
      </w:r>
      <w:proofErr w:type="spellEnd"/>
      <w:r w:rsidRPr="00894EBC">
        <w:rPr>
          <w:sz w:val="28"/>
          <w:szCs w:val="28"/>
        </w:rPr>
        <w:t>, полуфабрикатах, бульонных кубиках, консервах, оливках, майонезе, соевом соусе и снеках. Даже в сухих завтраках может быть скрытая соль.</w:t>
      </w:r>
      <w:r w:rsidRPr="00E742A8">
        <w:rPr>
          <w:sz w:val="28"/>
          <w:szCs w:val="28"/>
        </w:rPr>
        <w:t xml:space="preserve"> Норма соли в день во всех продуктах не должна быть больше 5 грамм.</w:t>
      </w:r>
    </w:p>
    <w:p w:rsidR="002E32DC" w:rsidRPr="00E742A8" w:rsidRDefault="002E32DC" w:rsidP="000C4ACE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Мифом является и то</w:t>
      </w:r>
      <w:r w:rsidR="00E74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E7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сердце любит сладкое. </w:t>
      </w:r>
      <w:r w:rsidRPr="00894E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7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тоже вреден для сердца, поскольку</w:t>
      </w:r>
      <w:r w:rsidRPr="00E7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вызывает сильную нехватку тиамина, что может привести к дистрофии сердечной мышечной ткани</w:t>
      </w:r>
      <w:r w:rsidRPr="00E74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94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74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едой мы потребляем огромное количество скрытого сахара: он </w:t>
      </w:r>
      <w:r w:rsidRPr="0089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всех кондитерских изделий, молочных коктейлей, газированных напитков, фруктовых</w:t>
      </w:r>
      <w:r w:rsidR="009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соков, быстрых завтраков и даже</w:t>
      </w:r>
      <w:bookmarkStart w:id="0" w:name="_GoBack"/>
      <w:bookmarkEnd w:id="0"/>
      <w:r w:rsidRPr="0089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</w:t>
      </w:r>
      <w:r w:rsidRPr="00E7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колбасы.</w:t>
      </w:r>
    </w:p>
    <w:p w:rsidR="00894EBC" w:rsidRPr="00E742A8" w:rsidRDefault="00E742A8" w:rsidP="00E742A8">
      <w:pPr>
        <w:pStyle w:val="a3"/>
        <w:spacing w:before="264" w:beforeAutospacing="0" w:after="312" w:afterAutospacing="0"/>
        <w:rPr>
          <w:sz w:val="28"/>
          <w:szCs w:val="28"/>
          <w:shd w:val="clear" w:color="auto" w:fill="FFFFFF"/>
        </w:rPr>
      </w:pPr>
      <w:r w:rsidRPr="00E742A8">
        <w:rPr>
          <w:sz w:val="28"/>
          <w:szCs w:val="28"/>
          <w:shd w:val="clear" w:color="auto" w:fill="FFFFFF"/>
        </w:rPr>
        <w:t>К развитию сердечно-сосудистых заболеваний приводит и низкая физическая активность. Для тонуса сердца важно заниматься спортом или хотя бы зарядкой. Чем больше вы сидите с гаджетом в руках, тем больше страдает</w:t>
      </w:r>
      <w:r>
        <w:rPr>
          <w:sz w:val="28"/>
          <w:szCs w:val="28"/>
          <w:shd w:val="clear" w:color="auto" w:fill="FFFFFF"/>
        </w:rPr>
        <w:t xml:space="preserve"> ваше сердце.</w:t>
      </w:r>
    </w:p>
    <w:p w:rsidR="00894EBC" w:rsidRDefault="00964486">
      <w:hyperlink r:id="rId4" w:history="1">
        <w:r w:rsidR="00894EBC" w:rsidRPr="00646E47">
          <w:rPr>
            <w:rStyle w:val="a4"/>
          </w:rPr>
          <w:t>https://profilaktica.ru/sotsialnye-seti/glavnye-prichiny-gipertonii/</w:t>
        </w:r>
      </w:hyperlink>
      <w:r w:rsidR="00894EBC">
        <w:t xml:space="preserve"> </w:t>
      </w:r>
    </w:p>
    <w:p w:rsidR="00E742A8" w:rsidRPr="00E742A8" w:rsidRDefault="00E742A8">
      <w:r>
        <w:rPr>
          <w:lang w:val="en-US"/>
        </w:rPr>
        <w:t>#</w:t>
      </w:r>
      <w:proofErr w:type="spellStart"/>
      <w:r>
        <w:t>Уралздоров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здоровыйурал</w:t>
      </w:r>
      <w:proofErr w:type="spellEnd"/>
      <w:r>
        <w:t xml:space="preserve"> </w:t>
      </w:r>
    </w:p>
    <w:sectPr w:rsidR="00E742A8" w:rsidRPr="00E7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1E"/>
    <w:rsid w:val="000C4ACE"/>
    <w:rsid w:val="002E32DC"/>
    <w:rsid w:val="004528ED"/>
    <w:rsid w:val="00894EBC"/>
    <w:rsid w:val="00964486"/>
    <w:rsid w:val="00DC301E"/>
    <w:rsid w:val="00E742A8"/>
    <w:rsid w:val="00F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A7AAB-BB73-413E-9340-1214FDCD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4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4EBC"/>
    <w:rPr>
      <w:color w:val="0563C1" w:themeColor="hyperlink"/>
      <w:u w:val="single"/>
    </w:rPr>
  </w:style>
  <w:style w:type="paragraph" w:customStyle="1" w:styleId="blockblock-3c">
    <w:name w:val="block__block-3c"/>
    <w:basedOn w:val="a"/>
    <w:rsid w:val="008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66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sotsialnye-seti/glavnye-prichiny-giperto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2024-07-05T06:30:00Z</dcterms:created>
  <dcterms:modified xsi:type="dcterms:W3CDTF">2024-08-02T04:50:00Z</dcterms:modified>
</cp:coreProperties>
</file>