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BB" w:rsidRPr="00C859D9" w:rsidRDefault="00C859D9" w:rsidP="00C859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59D9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C859D9" w:rsidRPr="00C859D9" w:rsidRDefault="00C859D9" w:rsidP="00C859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59D9">
        <w:rPr>
          <w:rFonts w:ascii="Times New Roman" w:hAnsi="Times New Roman" w:cs="Times New Roman"/>
          <w:sz w:val="24"/>
          <w:szCs w:val="24"/>
        </w:rPr>
        <w:t>Председатель профкома</w:t>
      </w:r>
    </w:p>
    <w:p w:rsidR="00C859D9" w:rsidRPr="00C859D9" w:rsidRDefault="00C859D9" w:rsidP="00C859D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59D9">
        <w:rPr>
          <w:rFonts w:ascii="Times New Roman" w:hAnsi="Times New Roman" w:cs="Times New Roman"/>
          <w:sz w:val="24"/>
          <w:szCs w:val="24"/>
        </w:rPr>
        <w:t>С.В.Захарова</w:t>
      </w:r>
      <w:proofErr w:type="spellEnd"/>
    </w:p>
    <w:p w:rsidR="00C859D9" w:rsidRPr="00C859D9" w:rsidRDefault="00C859D9" w:rsidP="00C859D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59D9" w:rsidRPr="00C859D9" w:rsidRDefault="00C859D9" w:rsidP="00C859D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59D9">
        <w:rPr>
          <w:rFonts w:ascii="Times New Roman" w:hAnsi="Times New Roman" w:cs="Times New Roman"/>
          <w:sz w:val="24"/>
          <w:szCs w:val="24"/>
        </w:rPr>
        <w:br w:type="column"/>
      </w:r>
      <w:r w:rsidRPr="00C859D9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C859D9" w:rsidRPr="00C859D9" w:rsidRDefault="00C859D9" w:rsidP="00C859D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59D9">
        <w:rPr>
          <w:rFonts w:ascii="Times New Roman" w:hAnsi="Times New Roman" w:cs="Times New Roman"/>
          <w:sz w:val="24"/>
          <w:szCs w:val="24"/>
        </w:rPr>
        <w:t>Директор МАОУ СОШ №9</w:t>
      </w:r>
    </w:p>
    <w:p w:rsidR="00C859D9" w:rsidRPr="00C859D9" w:rsidRDefault="00C859D9" w:rsidP="00C859D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59D9">
        <w:rPr>
          <w:rFonts w:ascii="Times New Roman" w:hAnsi="Times New Roman" w:cs="Times New Roman"/>
          <w:sz w:val="24"/>
          <w:szCs w:val="24"/>
        </w:rPr>
        <w:t>Т.В. Бабушкина</w:t>
      </w:r>
    </w:p>
    <w:p w:rsidR="00C859D9" w:rsidRDefault="00C859D9" w:rsidP="00C859D9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59D9" w:rsidRDefault="00C859D9" w:rsidP="00C85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9D9" w:rsidRPr="00C859D9" w:rsidRDefault="00C859D9" w:rsidP="00C85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№_____от __________2020 г.</w:t>
      </w:r>
    </w:p>
    <w:p w:rsidR="00176BBB" w:rsidRPr="00C859D9" w:rsidRDefault="00176BBB" w:rsidP="00C85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176BBB" w:rsidRPr="00C859D9" w:rsidSect="00C859D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59D9" w:rsidRPr="00C859D9" w:rsidRDefault="00C859D9" w:rsidP="00C859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59D9" w:rsidRDefault="00C859D9" w:rsidP="00896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A52" w:rsidRPr="00C859D9" w:rsidRDefault="008963F1" w:rsidP="00C859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D9">
        <w:rPr>
          <w:rFonts w:ascii="Times New Roman" w:hAnsi="Times New Roman" w:cs="Times New Roman"/>
          <w:b/>
          <w:sz w:val="28"/>
          <w:szCs w:val="28"/>
        </w:rPr>
        <w:t>СОГЛАШЕНИЕ ПО ОХРАНЕ ТРУДА на 2020 год</w:t>
      </w:r>
    </w:p>
    <w:p w:rsidR="008963F1" w:rsidRPr="00C859D9" w:rsidRDefault="008963F1" w:rsidP="00C859D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9D9">
        <w:rPr>
          <w:rFonts w:ascii="Times New Roman" w:hAnsi="Times New Roman" w:cs="Times New Roman"/>
          <w:b/>
          <w:sz w:val="28"/>
          <w:szCs w:val="28"/>
        </w:rPr>
        <w:t>Администрация в лице директора Т.В. Бабушкиной и профсоюзный комитет в лице председателя профкома С.В. Захаровой муниципального автономного общеобразовательного учреждения средней общеобразовательной школы №9 заключили соглашение о том, что в течени</w:t>
      </w:r>
      <w:r w:rsidR="00C859D9" w:rsidRPr="00C859D9">
        <w:rPr>
          <w:rFonts w:ascii="Times New Roman" w:hAnsi="Times New Roman" w:cs="Times New Roman"/>
          <w:b/>
          <w:sz w:val="28"/>
          <w:szCs w:val="28"/>
        </w:rPr>
        <w:t>е</w:t>
      </w:r>
      <w:r w:rsidRPr="00C859D9">
        <w:rPr>
          <w:rFonts w:ascii="Times New Roman" w:hAnsi="Times New Roman" w:cs="Times New Roman"/>
          <w:b/>
          <w:sz w:val="28"/>
          <w:szCs w:val="28"/>
        </w:rPr>
        <w:t xml:space="preserve"> 2020 года руководство обязуется выполнить следующие мероприятия по охране труда и пожарной безопасности</w:t>
      </w:r>
    </w:p>
    <w:p w:rsidR="008963F1" w:rsidRPr="00C859D9" w:rsidRDefault="008963F1" w:rsidP="00C859D9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3F1" w:rsidRPr="00C859D9" w:rsidRDefault="008963F1" w:rsidP="00C859D9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9D9">
        <w:rPr>
          <w:rFonts w:ascii="Times New Roman" w:hAnsi="Times New Roman" w:cs="Times New Roman"/>
          <w:b/>
          <w:sz w:val="28"/>
          <w:szCs w:val="28"/>
        </w:rPr>
        <w:t>Перечень мероприятий по охране труда.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544"/>
        <w:gridCol w:w="2433"/>
        <w:gridCol w:w="1105"/>
        <w:gridCol w:w="696"/>
        <w:gridCol w:w="1323"/>
        <w:gridCol w:w="1796"/>
        <w:gridCol w:w="1797"/>
      </w:tblGrid>
      <w:tr w:rsidR="00806401" w:rsidRPr="00176BBB" w:rsidTr="00176BBB">
        <w:tc>
          <w:tcPr>
            <w:tcW w:w="566" w:type="dxa"/>
            <w:vAlign w:val="center"/>
          </w:tcPr>
          <w:p w:rsidR="008963F1" w:rsidRPr="00176BBB" w:rsidRDefault="008963F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6" w:type="dxa"/>
            <w:vAlign w:val="center"/>
          </w:tcPr>
          <w:p w:rsidR="008963F1" w:rsidRPr="00176BBB" w:rsidRDefault="008963F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105" w:type="dxa"/>
            <w:vAlign w:val="center"/>
          </w:tcPr>
          <w:p w:rsidR="008963F1" w:rsidRPr="00176BBB" w:rsidRDefault="008963F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696" w:type="dxa"/>
            <w:vAlign w:val="center"/>
          </w:tcPr>
          <w:p w:rsidR="008963F1" w:rsidRPr="00176BBB" w:rsidRDefault="008963F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23" w:type="dxa"/>
            <w:vAlign w:val="center"/>
          </w:tcPr>
          <w:p w:rsidR="008963F1" w:rsidRPr="00176BBB" w:rsidRDefault="008963F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Стоимость работы (услуги)</w:t>
            </w:r>
          </w:p>
        </w:tc>
        <w:tc>
          <w:tcPr>
            <w:tcW w:w="1461" w:type="dxa"/>
            <w:vAlign w:val="center"/>
          </w:tcPr>
          <w:p w:rsidR="008963F1" w:rsidRPr="00176BBB" w:rsidRDefault="008963F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97" w:type="dxa"/>
            <w:vAlign w:val="center"/>
          </w:tcPr>
          <w:p w:rsidR="008963F1" w:rsidRPr="00176BBB" w:rsidRDefault="008963F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E6BBA" w:rsidRPr="00176BBB" w:rsidTr="00176BBB">
        <w:tc>
          <w:tcPr>
            <w:tcW w:w="9694" w:type="dxa"/>
            <w:gridSpan w:val="7"/>
            <w:vAlign w:val="center"/>
          </w:tcPr>
          <w:p w:rsidR="006E6BBA" w:rsidRPr="00176BBB" w:rsidRDefault="006E6BBA" w:rsidP="00176B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и проверки знаний сотрудников по технике безопасности по 12-часовой программе</w:t>
            </w:r>
          </w:p>
        </w:tc>
        <w:tc>
          <w:tcPr>
            <w:tcW w:w="1105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3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8963F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7" w:type="dxa"/>
            <w:vAlign w:val="center"/>
          </w:tcPr>
          <w:p w:rsidR="008963F1" w:rsidRPr="00176BBB" w:rsidRDefault="000A7A87" w:rsidP="000A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76BBB"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6BBB" w:rsidRPr="00176B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176BBB"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6" w:type="dxa"/>
            <w:vAlign w:val="center"/>
          </w:tcPr>
          <w:p w:rsidR="0080640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охране труда для не электротехнического персонала на 1 группу электрической безопасности</w:t>
            </w:r>
          </w:p>
        </w:tc>
        <w:tc>
          <w:tcPr>
            <w:tcW w:w="1105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3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8963F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труда обучающихся</w:t>
            </w:r>
          </w:p>
        </w:tc>
        <w:tc>
          <w:tcPr>
            <w:tcW w:w="1105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323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8963F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vAlign w:val="center"/>
          </w:tcPr>
          <w:p w:rsidR="008963F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Обновление уголка по охране труда</w:t>
            </w:r>
          </w:p>
        </w:tc>
        <w:tc>
          <w:tcPr>
            <w:tcW w:w="1105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8963F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7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1105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61" w:type="dxa"/>
            <w:vAlign w:val="center"/>
          </w:tcPr>
          <w:p w:rsidR="008963F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7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806401" w:rsidRPr="00176BBB" w:rsidTr="00176BBB">
        <w:tc>
          <w:tcPr>
            <w:tcW w:w="9694" w:type="dxa"/>
            <w:gridSpan w:val="7"/>
            <w:vAlign w:val="center"/>
          </w:tcPr>
          <w:p w:rsidR="00806401" w:rsidRPr="00176BBB" w:rsidRDefault="00806401" w:rsidP="00176B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мероприятия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6" w:type="dxa"/>
            <w:vAlign w:val="center"/>
          </w:tcPr>
          <w:p w:rsidR="008963F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по охране труда</w:t>
            </w:r>
          </w:p>
        </w:tc>
        <w:tc>
          <w:tcPr>
            <w:tcW w:w="1105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8963F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vAlign w:val="center"/>
          </w:tcPr>
          <w:p w:rsidR="008963F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46" w:type="dxa"/>
            <w:vAlign w:val="center"/>
          </w:tcPr>
          <w:p w:rsidR="0080640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Систематическая проверка рабочих мест с целью обеспечения условий по технике безопасности и норм охраны труда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6" w:type="dxa"/>
            <w:vAlign w:val="center"/>
          </w:tcPr>
          <w:p w:rsidR="00806401" w:rsidRPr="00176BBB" w:rsidRDefault="00806401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зданий и сооружений на соответствие безопасной эксплуатации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  <w:r w:rsidR="000A7A87">
              <w:rPr>
                <w:rFonts w:ascii="Times New Roman" w:hAnsi="Times New Roman" w:cs="Times New Roman"/>
                <w:sz w:val="24"/>
                <w:szCs w:val="24"/>
              </w:rPr>
              <w:t xml:space="preserve"> (май, октябрь)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0A7A8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A7A87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0A7A87"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7A87" w:rsidRPr="00176B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A7A87"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176BBB" w:rsidRPr="00176BBB" w:rsidTr="00176BBB">
        <w:tc>
          <w:tcPr>
            <w:tcW w:w="566" w:type="dxa"/>
            <w:vAlign w:val="center"/>
          </w:tcPr>
          <w:p w:rsidR="00176BBB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6" w:type="dxa"/>
            <w:vAlign w:val="center"/>
          </w:tcPr>
          <w:p w:rsidR="00176BBB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Проверка освещения и содержание в рабочем состоянии осветительной арматуры</w:t>
            </w:r>
          </w:p>
        </w:tc>
        <w:tc>
          <w:tcPr>
            <w:tcW w:w="1105" w:type="dxa"/>
            <w:vAlign w:val="center"/>
          </w:tcPr>
          <w:p w:rsidR="00176BBB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76BBB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176BBB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176BBB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97" w:type="dxa"/>
            <w:vAlign w:val="center"/>
          </w:tcPr>
          <w:p w:rsidR="00176BBB" w:rsidRPr="00176BBB" w:rsidRDefault="00176BBB" w:rsidP="00176BBB">
            <w:pPr>
              <w:jc w:val="center"/>
              <w:rPr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76BBB" w:rsidRPr="00176BBB" w:rsidTr="00176BBB">
        <w:tc>
          <w:tcPr>
            <w:tcW w:w="566" w:type="dxa"/>
            <w:vAlign w:val="center"/>
          </w:tcPr>
          <w:p w:rsidR="00176BBB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6" w:type="dxa"/>
            <w:vAlign w:val="center"/>
          </w:tcPr>
          <w:p w:rsidR="00176BBB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Завоз песка для посыпки дорожек во время гололёда</w:t>
            </w:r>
          </w:p>
        </w:tc>
        <w:tc>
          <w:tcPr>
            <w:tcW w:w="1105" w:type="dxa"/>
            <w:vAlign w:val="center"/>
          </w:tcPr>
          <w:p w:rsidR="00176BBB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76BBB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176BBB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176BBB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  <w:vAlign w:val="center"/>
          </w:tcPr>
          <w:p w:rsidR="00176BBB" w:rsidRPr="00176BBB" w:rsidRDefault="00176BBB" w:rsidP="00176BBB">
            <w:pPr>
              <w:jc w:val="center"/>
              <w:rPr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76BBB" w:rsidRPr="00176BBB" w:rsidTr="00176BBB">
        <w:tc>
          <w:tcPr>
            <w:tcW w:w="566" w:type="dxa"/>
            <w:vAlign w:val="center"/>
          </w:tcPr>
          <w:p w:rsidR="00176BBB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46" w:type="dxa"/>
            <w:vAlign w:val="center"/>
          </w:tcPr>
          <w:p w:rsidR="00176BBB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 систем тепло и водоснабжение, своевременное устранение неисправностей</w:t>
            </w:r>
          </w:p>
        </w:tc>
        <w:tc>
          <w:tcPr>
            <w:tcW w:w="1105" w:type="dxa"/>
            <w:vAlign w:val="center"/>
          </w:tcPr>
          <w:p w:rsidR="00176BBB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176BBB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176BBB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176BBB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97" w:type="dxa"/>
            <w:vAlign w:val="center"/>
          </w:tcPr>
          <w:p w:rsidR="00176BBB" w:rsidRPr="00176BBB" w:rsidRDefault="00176BBB" w:rsidP="00176BBB">
            <w:pPr>
              <w:jc w:val="center"/>
              <w:rPr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252DC" w:rsidRPr="00176BBB" w:rsidTr="00176BBB">
        <w:tc>
          <w:tcPr>
            <w:tcW w:w="9694" w:type="dxa"/>
            <w:gridSpan w:val="7"/>
            <w:vAlign w:val="center"/>
          </w:tcPr>
          <w:p w:rsidR="004252DC" w:rsidRPr="00176BBB" w:rsidRDefault="004252DC" w:rsidP="00176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b/>
                <w:sz w:val="24"/>
                <w:szCs w:val="24"/>
              </w:rPr>
              <w:t>3. Лечебно-профилактические и санитарно-бытовые мероприятия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Прохождение сотрудниками медосмотра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158 352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0A7A87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A7A87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0A7A87"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A7A87" w:rsidRPr="00176B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A7A87"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Гигиеническая оценка микроклимата кабинетов, инсоляция режима искусственного и естественного освещения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46 674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Завхоз, зав. производством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Приобретение моющих средств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56 040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медикаментов (вакцина </w:t>
            </w:r>
            <w:proofErr w:type="spellStart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Шигеллвак</w:t>
            </w:r>
            <w:proofErr w:type="spellEnd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5 406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</w:t>
            </w:r>
            <w:proofErr w:type="spellStart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санминимуму</w:t>
            </w:r>
            <w:proofErr w:type="spellEnd"/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37 863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Ротоновирус</w:t>
            </w:r>
            <w:proofErr w:type="spellEnd"/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20 676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E6BBA" w:rsidRPr="00176BBB" w:rsidTr="00176BBB">
        <w:tc>
          <w:tcPr>
            <w:tcW w:w="9694" w:type="dxa"/>
            <w:gridSpan w:val="7"/>
            <w:vAlign w:val="center"/>
          </w:tcPr>
          <w:p w:rsidR="006E6BBA" w:rsidRPr="00176BBB" w:rsidRDefault="006E6BBA" w:rsidP="00176B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 по обеспечению спецодеждой и средствами индивидуальной защиты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Приобретение спец. одежды и средств индивидуальной защиты (халаты, перчатки, крем для рук)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8 620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E6BBA" w:rsidRPr="00176BBB" w:rsidTr="00176BBB">
        <w:tc>
          <w:tcPr>
            <w:tcW w:w="9694" w:type="dxa"/>
            <w:gridSpan w:val="7"/>
            <w:vAlign w:val="center"/>
          </w:tcPr>
          <w:p w:rsidR="006E6BBA" w:rsidRPr="00176BBB" w:rsidRDefault="006E6BBA" w:rsidP="00176B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пожарной безопасности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противопожарной эвакуации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Завхоз, ответственный по ГО и ЧС</w:t>
            </w:r>
          </w:p>
        </w:tc>
      </w:tr>
      <w:tr w:rsidR="00806401" w:rsidRPr="00176BBB" w:rsidTr="00176BBB">
        <w:tc>
          <w:tcPr>
            <w:tcW w:w="56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46" w:type="dxa"/>
            <w:vAlign w:val="center"/>
          </w:tcPr>
          <w:p w:rsidR="00806401" w:rsidRPr="00176BBB" w:rsidRDefault="006E6BBA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105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vAlign w:val="center"/>
          </w:tcPr>
          <w:p w:rsidR="00806401" w:rsidRPr="00176BBB" w:rsidRDefault="000A7A87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48 576</w:t>
            </w:r>
          </w:p>
        </w:tc>
        <w:tc>
          <w:tcPr>
            <w:tcW w:w="1461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7" w:type="dxa"/>
            <w:vAlign w:val="center"/>
          </w:tcPr>
          <w:p w:rsidR="00806401" w:rsidRPr="00176BBB" w:rsidRDefault="00176BBB" w:rsidP="0017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B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8963F1" w:rsidRPr="00176BBB" w:rsidRDefault="008963F1" w:rsidP="008963F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963F1" w:rsidRPr="00176BBB" w:rsidRDefault="008963F1" w:rsidP="008963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63F1" w:rsidRPr="00176BBB" w:rsidSect="00176B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53BC6"/>
    <w:multiLevelType w:val="hybridMultilevel"/>
    <w:tmpl w:val="E228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92"/>
    <w:rsid w:val="000A7A87"/>
    <w:rsid w:val="00176BBB"/>
    <w:rsid w:val="004252DC"/>
    <w:rsid w:val="006E6BBA"/>
    <w:rsid w:val="007C1A52"/>
    <w:rsid w:val="00806401"/>
    <w:rsid w:val="008963F1"/>
    <w:rsid w:val="00A5069B"/>
    <w:rsid w:val="00B86392"/>
    <w:rsid w:val="00C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Захарова</dc:creator>
  <cp:lastModifiedBy>Светлана В. Захарова</cp:lastModifiedBy>
  <cp:revision>2</cp:revision>
  <cp:lastPrinted>2020-01-27T06:26:00Z</cp:lastPrinted>
  <dcterms:created xsi:type="dcterms:W3CDTF">2020-01-27T06:33:00Z</dcterms:created>
  <dcterms:modified xsi:type="dcterms:W3CDTF">2020-01-27T06:33:00Z</dcterms:modified>
</cp:coreProperties>
</file>