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353"/>
        <w:gridCol w:w="4678"/>
      </w:tblGrid>
      <w:tr w:rsidR="00E44972" w:rsidTr="00B12A05"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72" w:rsidRDefault="00A723A8" w:rsidP="00B12A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10"/>
                <w:tab w:val="left" w:pos="6882"/>
              </w:tabs>
              <w:spacing w:line="240" w:lineRule="auto"/>
              <w:ind w:right="288"/>
              <w:jc w:val="center"/>
            </w:pPr>
            <w:r w:rsidRPr="00A723A8">
              <w:rPr>
                <w:b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8" w:space="0" w:color="FFFFFF"/>
              <w:left w:val="none" w:sz="4" w:space="0" w:color="000000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42" w:rsidRPr="004F483F" w:rsidRDefault="00B12A05" w:rsidP="00EF69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16"/>
                <w:tab w:val="left" w:pos="6882"/>
              </w:tabs>
              <w:spacing w:line="240" w:lineRule="auto"/>
              <w:jc w:val="center"/>
            </w:pPr>
            <w:r w:rsidRPr="004F483F">
              <w:t xml:space="preserve">Приложение </w:t>
            </w:r>
            <w:r w:rsidR="00EF6942" w:rsidRPr="004F483F">
              <w:t>к Приказ</w:t>
            </w:r>
            <w:r w:rsidR="00FD09E4" w:rsidRPr="004F483F">
              <w:t xml:space="preserve">у МКУ «Управление </w:t>
            </w:r>
            <w:r w:rsidR="00FD09E4" w:rsidRPr="007D58B5">
              <w:t>образования КМ</w:t>
            </w:r>
            <w:r w:rsidR="00EF6942" w:rsidRPr="007D58B5">
              <w:t xml:space="preserve">О» № </w:t>
            </w:r>
            <w:r w:rsidR="00C97861" w:rsidRPr="007D58B5">
              <w:t>82</w:t>
            </w:r>
            <w:r w:rsidR="00EF6942" w:rsidRPr="007D58B5">
              <w:t xml:space="preserve"> от</w:t>
            </w:r>
            <w:bookmarkStart w:id="0" w:name="_GoBack"/>
            <w:bookmarkEnd w:id="0"/>
            <w:r w:rsidR="009F045A">
              <w:t xml:space="preserve"> </w:t>
            </w:r>
            <w:r w:rsidR="00C97861" w:rsidRPr="007D58B5">
              <w:t>24.03.</w:t>
            </w:r>
            <w:r w:rsidR="00EF6942" w:rsidRPr="007D58B5">
              <w:t>202</w:t>
            </w:r>
            <w:r w:rsidR="0028701A" w:rsidRPr="007D58B5">
              <w:t>6</w:t>
            </w:r>
          </w:p>
          <w:p w:rsidR="00E44972" w:rsidRPr="004F483F" w:rsidRDefault="00E44972" w:rsidP="00B12A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16"/>
                <w:tab w:val="left" w:pos="6882"/>
              </w:tabs>
              <w:spacing w:line="240" w:lineRule="auto"/>
              <w:jc w:val="center"/>
            </w:pPr>
          </w:p>
        </w:tc>
      </w:tr>
    </w:tbl>
    <w:p w:rsidR="00B12A05" w:rsidRPr="00B12A05" w:rsidRDefault="007D58B5" w:rsidP="009E0C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6882"/>
        </w:tabs>
        <w:spacing w:line="240" w:lineRule="auto"/>
        <w:jc w:val="center"/>
        <w:rPr>
          <w:b/>
        </w:rPr>
      </w:pPr>
      <w:r>
        <w:rPr>
          <w:b/>
        </w:rPr>
        <w:t>П О Л О Ж Е Н И Е</w:t>
      </w:r>
    </w:p>
    <w:p w:rsidR="00EF6942" w:rsidRDefault="008A2352" w:rsidP="00544A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</w:pPr>
      <w:r>
        <w:rPr>
          <w:lang w:val="en-US"/>
        </w:rPr>
        <w:t>II</w:t>
      </w:r>
      <w:r w:rsidR="007D58B5">
        <w:t xml:space="preserve"> </w:t>
      </w:r>
      <w:r w:rsidR="0038665A" w:rsidRPr="00667CEF">
        <w:t>М</w:t>
      </w:r>
      <w:r w:rsidR="00EF6942" w:rsidRPr="00667CEF">
        <w:t>ежмуниципального</w:t>
      </w:r>
      <w:r w:rsidR="007D58B5">
        <w:t xml:space="preserve"> </w:t>
      </w:r>
      <w:r w:rsidR="00EF6942" w:rsidRPr="00667CEF">
        <w:t>конкурса «</w:t>
      </w:r>
      <w:r w:rsidR="00667CEF" w:rsidRPr="00667CEF">
        <w:t>Удивительный мир наук</w:t>
      </w:r>
      <w:r w:rsidR="00B12A05" w:rsidRPr="00667CEF">
        <w:t>»</w:t>
      </w:r>
      <w:r w:rsidR="00544A46" w:rsidRPr="00667CEF">
        <w:t xml:space="preserve">, </w:t>
      </w:r>
      <w:r w:rsidR="00EF6942" w:rsidRPr="00667CEF">
        <w:t xml:space="preserve">среди обучающихся </w:t>
      </w:r>
      <w:r w:rsidR="007D58B5">
        <w:t xml:space="preserve">занимающихся на базе </w:t>
      </w:r>
      <w:r w:rsidR="00667CEF" w:rsidRPr="00667CEF">
        <w:t>Ц</w:t>
      </w:r>
      <w:r w:rsidR="00EF6942" w:rsidRPr="00667CEF">
        <w:t>ен</w:t>
      </w:r>
      <w:r w:rsidR="0038665A" w:rsidRPr="00667CEF">
        <w:t xml:space="preserve">тров образования «Точка роста» </w:t>
      </w:r>
    </w:p>
    <w:p w:rsidR="00544A46" w:rsidRDefault="00544A46" w:rsidP="00EF6942">
      <w:pPr>
        <w:jc w:val="center"/>
      </w:pPr>
    </w:p>
    <w:p w:rsidR="00544A46" w:rsidRPr="00E4622E" w:rsidRDefault="00544A46" w:rsidP="00E4622E">
      <w:pPr>
        <w:spacing w:line="240" w:lineRule="auto"/>
        <w:jc w:val="both"/>
        <w:rPr>
          <w:b/>
        </w:rPr>
      </w:pPr>
      <w:r w:rsidRPr="00E4622E">
        <w:rPr>
          <w:b/>
        </w:rPr>
        <w:t>1.Общие положения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 xml:space="preserve">1.1. </w:t>
      </w:r>
      <w:r w:rsidR="008A2352">
        <w:rPr>
          <w:lang w:val="en-US"/>
        </w:rPr>
        <w:t>II</w:t>
      </w:r>
      <w:r w:rsidR="007D58B5">
        <w:t xml:space="preserve"> </w:t>
      </w:r>
      <w:r w:rsidRPr="00E4622E">
        <w:t>М</w:t>
      </w:r>
      <w:r w:rsidR="0038665A">
        <w:t>ежм</w:t>
      </w:r>
      <w:r w:rsidR="009E0C5A">
        <w:t>униципальн</w:t>
      </w:r>
      <w:r w:rsidR="005D0ECE">
        <w:t>ый конкурс</w:t>
      </w:r>
      <w:r w:rsidR="007D58B5">
        <w:t xml:space="preserve"> </w:t>
      </w:r>
      <w:r w:rsidRPr="00E4622E">
        <w:t>«</w:t>
      </w:r>
      <w:r w:rsidR="00667CEF">
        <w:t>Удивительный мир наук</w:t>
      </w:r>
      <w:r w:rsidR="00667CEF" w:rsidRPr="00667CEF">
        <w:t>»</w:t>
      </w:r>
      <w:r w:rsidR="0062593D">
        <w:t xml:space="preserve"> (далее</w:t>
      </w:r>
      <w:r w:rsidR="008105E0">
        <w:t xml:space="preserve"> по тексту-</w:t>
      </w:r>
      <w:r w:rsidR="0062593D">
        <w:t xml:space="preserve"> </w:t>
      </w:r>
      <w:r w:rsidR="005D0ECE">
        <w:t>Конкурс</w:t>
      </w:r>
      <w:r w:rsidR="0062593D">
        <w:t>) проводит</w:t>
      </w:r>
      <w:r w:rsidRPr="00E4622E">
        <w:t xml:space="preserve">ся </w:t>
      </w:r>
      <w:r w:rsidR="00667CEF">
        <w:t>Ц</w:t>
      </w:r>
      <w:r w:rsidRPr="00E4622E">
        <w:t xml:space="preserve">ентром образования </w:t>
      </w:r>
      <w:r w:rsidR="00667CEF">
        <w:t>цифрового и гуманитарного профилей</w:t>
      </w:r>
      <w:r w:rsidRPr="00E4622E">
        <w:t xml:space="preserve"> «Точка роста» Муниципального автономного общеобр</w:t>
      </w:r>
      <w:r w:rsidR="007D58B5">
        <w:t>азовательного учреждения средней общеобразовательной школы</w:t>
      </w:r>
      <w:r w:rsidRPr="00E4622E">
        <w:t xml:space="preserve"> № </w:t>
      </w:r>
      <w:r w:rsidR="009E0C5A">
        <w:t>9 п. Нейво - Рудянка</w:t>
      </w:r>
      <w:r w:rsidR="0038665A">
        <w:t xml:space="preserve"> Кировградского муниципального</w:t>
      </w:r>
      <w:r w:rsidRPr="00E4622E">
        <w:t xml:space="preserve"> округа.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>1.2. Настоящее Положение определ</w:t>
      </w:r>
      <w:r w:rsidR="0038665A">
        <w:t xml:space="preserve">яет </w:t>
      </w:r>
      <w:r w:rsidR="00667CEF">
        <w:t xml:space="preserve">требования к конкурсантам, </w:t>
      </w:r>
      <w:r w:rsidR="0038665A">
        <w:t xml:space="preserve">порядок проведения </w:t>
      </w:r>
      <w:r w:rsidR="007D58B5">
        <w:t>К</w:t>
      </w:r>
      <w:r w:rsidR="009E0C5A">
        <w:t>онкурса</w:t>
      </w:r>
      <w:r w:rsidRPr="00E4622E">
        <w:t>, порядок подведения итогов.</w:t>
      </w:r>
    </w:p>
    <w:p w:rsidR="00F36065" w:rsidRDefault="00544A46" w:rsidP="00F36065">
      <w:pPr>
        <w:pStyle w:val="afd"/>
        <w:widowControl w:val="0"/>
        <w:tabs>
          <w:tab w:val="left" w:pos="1945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0949">
        <w:rPr>
          <w:rFonts w:ascii="Times New Roman" w:hAnsi="Times New Roman"/>
          <w:sz w:val="24"/>
          <w:szCs w:val="24"/>
        </w:rPr>
        <w:t>1.</w:t>
      </w:r>
      <w:r w:rsidR="00F36065">
        <w:rPr>
          <w:rFonts w:ascii="Times New Roman" w:hAnsi="Times New Roman"/>
          <w:sz w:val="24"/>
          <w:szCs w:val="24"/>
        </w:rPr>
        <w:t>3</w:t>
      </w:r>
      <w:r w:rsidRPr="00750949">
        <w:rPr>
          <w:rFonts w:ascii="Times New Roman" w:hAnsi="Times New Roman"/>
          <w:sz w:val="24"/>
          <w:szCs w:val="24"/>
        </w:rPr>
        <w:t xml:space="preserve">. Формат </w:t>
      </w:r>
      <w:r w:rsidR="005D0ECE">
        <w:rPr>
          <w:rFonts w:ascii="Times New Roman" w:hAnsi="Times New Roman"/>
          <w:sz w:val="24"/>
          <w:szCs w:val="24"/>
        </w:rPr>
        <w:t>Конкурса</w:t>
      </w:r>
      <w:r w:rsidRPr="00750949">
        <w:rPr>
          <w:rFonts w:ascii="Times New Roman" w:hAnsi="Times New Roman"/>
          <w:sz w:val="24"/>
          <w:szCs w:val="24"/>
        </w:rPr>
        <w:t>: дистанционный.</w:t>
      </w:r>
      <w:r w:rsidR="00E71544">
        <w:rPr>
          <w:rFonts w:ascii="Times New Roman" w:hAnsi="Times New Roman"/>
          <w:sz w:val="24"/>
          <w:szCs w:val="24"/>
        </w:rPr>
        <w:t xml:space="preserve"> Участие бесплатное.</w:t>
      </w:r>
    </w:p>
    <w:p w:rsidR="00544A46" w:rsidRPr="0028701A" w:rsidRDefault="00F36065" w:rsidP="0028701A">
      <w:pPr>
        <w:pStyle w:val="afd"/>
        <w:widowControl w:val="0"/>
        <w:tabs>
          <w:tab w:val="left" w:pos="1945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</w:t>
      </w:r>
      <w:r w:rsidR="00544A46" w:rsidRPr="00E4622E">
        <w:rPr>
          <w:rFonts w:ascii="Times New Roman" w:hAnsi="Times New Roman"/>
          <w:sz w:val="24"/>
          <w:szCs w:val="24"/>
        </w:rPr>
        <w:t>Сроки и ф</w:t>
      </w:r>
      <w:r w:rsidR="0038665A">
        <w:rPr>
          <w:rFonts w:ascii="Times New Roman" w:hAnsi="Times New Roman"/>
          <w:sz w:val="24"/>
          <w:szCs w:val="24"/>
        </w:rPr>
        <w:t xml:space="preserve">ормат проведения </w:t>
      </w:r>
      <w:r w:rsidR="007D58B5">
        <w:rPr>
          <w:rFonts w:ascii="Times New Roman" w:hAnsi="Times New Roman"/>
          <w:sz w:val="24"/>
          <w:szCs w:val="24"/>
        </w:rPr>
        <w:t>К</w:t>
      </w:r>
      <w:r w:rsidR="009E0C5A">
        <w:rPr>
          <w:rFonts w:ascii="Times New Roman" w:hAnsi="Times New Roman"/>
          <w:sz w:val="24"/>
          <w:szCs w:val="24"/>
        </w:rPr>
        <w:t>онкурса</w:t>
      </w:r>
      <w:r w:rsidR="00544A46" w:rsidRPr="00E4622E">
        <w:rPr>
          <w:rFonts w:ascii="Times New Roman" w:hAnsi="Times New Roman"/>
          <w:sz w:val="24"/>
          <w:szCs w:val="24"/>
        </w:rPr>
        <w:t xml:space="preserve"> могут быть изменены решением Оргкомитета</w:t>
      </w:r>
      <w:r w:rsidR="007D58B5">
        <w:rPr>
          <w:rFonts w:ascii="Times New Roman" w:hAnsi="Times New Roman"/>
          <w:sz w:val="24"/>
          <w:szCs w:val="24"/>
        </w:rPr>
        <w:t xml:space="preserve"> К</w:t>
      </w:r>
      <w:r w:rsidR="009E0C5A">
        <w:rPr>
          <w:rFonts w:ascii="Times New Roman" w:hAnsi="Times New Roman"/>
          <w:sz w:val="24"/>
          <w:szCs w:val="24"/>
        </w:rPr>
        <w:t>онкурса</w:t>
      </w:r>
      <w:r w:rsidR="00544A46" w:rsidRPr="00E4622E">
        <w:rPr>
          <w:rFonts w:ascii="Times New Roman" w:hAnsi="Times New Roman"/>
          <w:sz w:val="24"/>
          <w:szCs w:val="24"/>
        </w:rPr>
        <w:t xml:space="preserve"> в соответствии с эпидемиологической ситуацией в регионе проведения, которая будет наблюдаться на пери</w:t>
      </w:r>
      <w:r w:rsidR="0028701A">
        <w:rPr>
          <w:rFonts w:ascii="Times New Roman" w:hAnsi="Times New Roman"/>
          <w:sz w:val="24"/>
          <w:szCs w:val="24"/>
        </w:rPr>
        <w:t>од проведения конкретного этапа.</w:t>
      </w:r>
    </w:p>
    <w:p w:rsidR="00544A46" w:rsidRPr="00E4622E" w:rsidRDefault="0019014A" w:rsidP="00E4622E">
      <w:pPr>
        <w:spacing w:line="240" w:lineRule="auto"/>
        <w:jc w:val="both"/>
        <w:rPr>
          <w:b/>
        </w:rPr>
      </w:pPr>
      <w:r>
        <w:rPr>
          <w:b/>
        </w:rPr>
        <w:t xml:space="preserve">2.Цели и задачи </w:t>
      </w:r>
      <w:r w:rsidR="005D0ECE">
        <w:rPr>
          <w:b/>
        </w:rPr>
        <w:t>Конкурса</w:t>
      </w:r>
      <w:r w:rsidR="00750949">
        <w:rPr>
          <w:b/>
        </w:rPr>
        <w:t>:</w:t>
      </w:r>
    </w:p>
    <w:p w:rsidR="0019014A" w:rsidRDefault="00544A46" w:rsidP="00E4622E">
      <w:pPr>
        <w:spacing w:line="240" w:lineRule="auto"/>
        <w:jc w:val="both"/>
      </w:pPr>
      <w:r w:rsidRPr="00E4622E">
        <w:t xml:space="preserve">2.1. Цель </w:t>
      </w:r>
      <w:r w:rsidR="007D58B5">
        <w:t>К</w:t>
      </w:r>
      <w:r w:rsidR="009E0C5A">
        <w:t>онкурса</w:t>
      </w:r>
      <w:r w:rsidRPr="00E4622E">
        <w:t xml:space="preserve"> – содействие развитию сете</w:t>
      </w:r>
      <w:r w:rsidR="008105E0">
        <w:t>вого взаимодействия Ц</w:t>
      </w:r>
      <w:r w:rsidRPr="00E4622E">
        <w:t xml:space="preserve">ентров образования «Точка роста» </w:t>
      </w:r>
      <w:r w:rsidR="00F36065">
        <w:t>на межмуниципальном уровне</w:t>
      </w:r>
      <w:r w:rsidR="0019014A">
        <w:t>.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 xml:space="preserve">2.2. Задачи </w:t>
      </w:r>
      <w:r w:rsidR="005D0ECE">
        <w:t>Конкурса</w:t>
      </w:r>
      <w:r w:rsidRPr="00E4622E">
        <w:t>:</w:t>
      </w:r>
    </w:p>
    <w:p w:rsidR="00544A46" w:rsidRPr="00F36065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065">
        <w:rPr>
          <w:rFonts w:ascii="Times New Roman" w:hAnsi="Times New Roman"/>
          <w:sz w:val="24"/>
          <w:szCs w:val="24"/>
        </w:rPr>
        <w:t>Ра</w:t>
      </w:r>
      <w:r w:rsidR="00E4622E" w:rsidRPr="00F36065">
        <w:rPr>
          <w:rFonts w:ascii="Times New Roman" w:hAnsi="Times New Roman"/>
          <w:sz w:val="24"/>
          <w:szCs w:val="24"/>
        </w:rPr>
        <w:t>звитие творческого, естественно</w:t>
      </w:r>
      <w:r w:rsidR="008A2352">
        <w:rPr>
          <w:rFonts w:ascii="Times New Roman" w:hAnsi="Times New Roman"/>
          <w:sz w:val="24"/>
          <w:szCs w:val="24"/>
        </w:rPr>
        <w:t>научного</w:t>
      </w:r>
      <w:r w:rsidR="00F36065" w:rsidRPr="00F36065">
        <w:rPr>
          <w:rFonts w:ascii="Times New Roman" w:hAnsi="Times New Roman"/>
          <w:sz w:val="24"/>
          <w:szCs w:val="24"/>
        </w:rPr>
        <w:t>, технического</w:t>
      </w:r>
      <w:r w:rsidRPr="00F36065">
        <w:rPr>
          <w:rFonts w:ascii="Times New Roman" w:hAnsi="Times New Roman"/>
          <w:sz w:val="24"/>
          <w:szCs w:val="24"/>
        </w:rPr>
        <w:t xml:space="preserve"> потенциала учащихся;</w:t>
      </w:r>
    </w:p>
    <w:p w:rsidR="00544A46" w:rsidRPr="00F36065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065">
        <w:rPr>
          <w:rFonts w:ascii="Times New Roman" w:hAnsi="Times New Roman"/>
          <w:sz w:val="24"/>
          <w:szCs w:val="24"/>
        </w:rPr>
        <w:t>Выявление и поддержка талантливых детей;</w:t>
      </w:r>
    </w:p>
    <w:p w:rsidR="00F36065" w:rsidRPr="0028701A" w:rsidRDefault="00544A46" w:rsidP="0028701A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065">
        <w:rPr>
          <w:rFonts w:ascii="Times New Roman" w:hAnsi="Times New Roman"/>
          <w:sz w:val="24"/>
          <w:szCs w:val="24"/>
        </w:rPr>
        <w:t>Привлечение детей, подростков и молодежи к социальной активности;</w:t>
      </w:r>
    </w:p>
    <w:p w:rsidR="00544A46" w:rsidRPr="00E4622E" w:rsidRDefault="00544A46" w:rsidP="00E4622E">
      <w:pPr>
        <w:spacing w:line="240" w:lineRule="auto"/>
        <w:jc w:val="both"/>
        <w:rPr>
          <w:b/>
        </w:rPr>
      </w:pPr>
      <w:r w:rsidRPr="00E4622E">
        <w:rPr>
          <w:b/>
        </w:rPr>
        <w:t xml:space="preserve">3.Участники </w:t>
      </w:r>
      <w:r w:rsidR="005D0ECE">
        <w:rPr>
          <w:b/>
        </w:rPr>
        <w:t>Конкурса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 xml:space="preserve">3.1. К участию в </w:t>
      </w:r>
      <w:r w:rsidR="005D0ECE">
        <w:t>Конкурс</w:t>
      </w:r>
      <w:r w:rsidR="00667CEF">
        <w:t>е</w:t>
      </w:r>
      <w:r w:rsidRPr="00E4622E">
        <w:t xml:space="preserve"> приглашаются обучающиеся образовательных учреждений, на базе которых открыты </w:t>
      </w:r>
      <w:r w:rsidR="005D0ECE">
        <w:t>Ц</w:t>
      </w:r>
      <w:r w:rsidR="009E10E1">
        <w:t>ентры образования «Точка роста»</w:t>
      </w:r>
      <w:r w:rsidRPr="00E4622E">
        <w:t>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7"/>
        </w:numPr>
        <w:tabs>
          <w:tab w:val="left" w:pos="567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Участниками</w:t>
      </w:r>
      <w:r w:rsidR="007D58B5">
        <w:rPr>
          <w:rFonts w:ascii="Times New Roman" w:hAnsi="Times New Roman"/>
          <w:sz w:val="24"/>
          <w:szCs w:val="24"/>
        </w:rPr>
        <w:t xml:space="preserve"> </w:t>
      </w:r>
      <w:r w:rsidR="005D0ECE">
        <w:rPr>
          <w:rFonts w:ascii="Times New Roman" w:hAnsi="Times New Roman"/>
        </w:rPr>
        <w:t>Конкурса</w:t>
      </w:r>
      <w:r w:rsidR="007D58B5">
        <w:rPr>
          <w:rFonts w:ascii="Times New Roman" w:hAnsi="Times New Roman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 xml:space="preserve">являются обучающиеся </w:t>
      </w:r>
      <w:r w:rsidR="008A2352" w:rsidRPr="008A2352">
        <w:rPr>
          <w:rFonts w:ascii="Times New Roman" w:hAnsi="Times New Roman"/>
          <w:sz w:val="24"/>
          <w:szCs w:val="24"/>
        </w:rPr>
        <w:t>5-6</w:t>
      </w:r>
      <w:r w:rsidR="009E0C5A">
        <w:rPr>
          <w:rFonts w:ascii="Times New Roman" w:hAnsi="Times New Roman"/>
          <w:sz w:val="24"/>
          <w:szCs w:val="24"/>
        </w:rPr>
        <w:t>-х</w:t>
      </w:r>
      <w:r w:rsidRPr="00E4622E">
        <w:rPr>
          <w:rFonts w:ascii="Times New Roman" w:hAnsi="Times New Roman"/>
          <w:sz w:val="24"/>
          <w:szCs w:val="24"/>
        </w:rPr>
        <w:t xml:space="preserve"> классов </w:t>
      </w:r>
      <w:r w:rsidR="007D58B5">
        <w:rPr>
          <w:rFonts w:ascii="Times New Roman" w:hAnsi="Times New Roman"/>
          <w:sz w:val="24"/>
          <w:szCs w:val="24"/>
        </w:rPr>
        <w:t xml:space="preserve">занимающиеся на базе </w:t>
      </w:r>
      <w:r w:rsidR="00667CEF">
        <w:rPr>
          <w:rFonts w:ascii="Times New Roman" w:hAnsi="Times New Roman"/>
          <w:sz w:val="24"/>
          <w:szCs w:val="24"/>
        </w:rPr>
        <w:t>Ц</w:t>
      </w:r>
      <w:r w:rsidRPr="00E4622E">
        <w:rPr>
          <w:rFonts w:ascii="Times New Roman" w:hAnsi="Times New Roman"/>
          <w:sz w:val="24"/>
          <w:szCs w:val="24"/>
        </w:rPr>
        <w:t>ентров образ</w:t>
      </w:r>
      <w:r w:rsidR="00E4622E" w:rsidRPr="00E4622E">
        <w:rPr>
          <w:rFonts w:ascii="Times New Roman" w:hAnsi="Times New Roman"/>
          <w:sz w:val="24"/>
          <w:szCs w:val="24"/>
        </w:rPr>
        <w:t xml:space="preserve">ования </w:t>
      </w:r>
      <w:r w:rsidRPr="00E4622E">
        <w:rPr>
          <w:rFonts w:ascii="Times New Roman" w:hAnsi="Times New Roman"/>
          <w:sz w:val="24"/>
          <w:szCs w:val="24"/>
        </w:rPr>
        <w:t>«То</w:t>
      </w:r>
      <w:r w:rsidR="00750949">
        <w:rPr>
          <w:rFonts w:ascii="Times New Roman" w:hAnsi="Times New Roman"/>
          <w:sz w:val="24"/>
          <w:szCs w:val="24"/>
        </w:rPr>
        <w:t>чка роста» Свердловской области.</w:t>
      </w:r>
      <w:r w:rsidR="007D58B5">
        <w:rPr>
          <w:rFonts w:ascii="Times New Roman" w:hAnsi="Times New Roman"/>
          <w:sz w:val="24"/>
          <w:szCs w:val="24"/>
        </w:rPr>
        <w:t xml:space="preserve"> </w:t>
      </w:r>
      <w:r w:rsidR="00B32B8E" w:rsidRPr="00B32B8E">
        <w:rPr>
          <w:rFonts w:ascii="Times New Roman" w:hAnsi="Times New Roman"/>
          <w:b/>
          <w:sz w:val="24"/>
          <w:szCs w:val="24"/>
        </w:rPr>
        <w:t>Наличие сертификата персонифицированного учета дополнительного образования является обязательным условием для участия в Конкурсе (30_0590931_2085*).</w:t>
      </w:r>
      <w:r w:rsidR="00B32B8E">
        <w:rPr>
          <w:rFonts w:ascii="Times New Roman" w:hAnsi="Times New Roman"/>
          <w:b/>
          <w:sz w:val="24"/>
          <w:szCs w:val="24"/>
        </w:rPr>
        <w:t xml:space="preserve"> Сертификат ПФДО необходим для </w:t>
      </w:r>
      <w:r w:rsidR="009E10E1">
        <w:rPr>
          <w:rFonts w:ascii="Times New Roman" w:hAnsi="Times New Roman"/>
          <w:b/>
          <w:sz w:val="24"/>
          <w:szCs w:val="24"/>
        </w:rPr>
        <w:t>внесения участников конкурса в мероприятие</w:t>
      </w:r>
      <w:r w:rsidR="007D58B5">
        <w:rPr>
          <w:rFonts w:ascii="Times New Roman" w:hAnsi="Times New Roman"/>
          <w:b/>
          <w:sz w:val="24"/>
          <w:szCs w:val="24"/>
        </w:rPr>
        <w:t xml:space="preserve"> </w:t>
      </w:r>
      <w:r w:rsidR="009E10E1">
        <w:rPr>
          <w:rFonts w:ascii="Times New Roman" w:hAnsi="Times New Roman"/>
          <w:b/>
          <w:sz w:val="24"/>
          <w:szCs w:val="24"/>
        </w:rPr>
        <w:t xml:space="preserve">на информационном портале «АИС </w:t>
      </w:r>
      <w:r w:rsidR="00667CEF">
        <w:rPr>
          <w:rFonts w:ascii="Times New Roman" w:hAnsi="Times New Roman"/>
          <w:b/>
          <w:sz w:val="24"/>
          <w:szCs w:val="24"/>
        </w:rPr>
        <w:t>Н</w:t>
      </w:r>
      <w:r w:rsidR="009E10E1">
        <w:rPr>
          <w:rFonts w:ascii="Times New Roman" w:hAnsi="Times New Roman"/>
          <w:b/>
          <w:sz w:val="24"/>
          <w:szCs w:val="24"/>
        </w:rPr>
        <w:t>авигатор дополнител</w:t>
      </w:r>
      <w:r w:rsidR="007D58B5">
        <w:rPr>
          <w:rFonts w:ascii="Times New Roman" w:hAnsi="Times New Roman"/>
          <w:b/>
          <w:sz w:val="24"/>
          <w:szCs w:val="24"/>
        </w:rPr>
        <w:t>ьного образования Свердловской о</w:t>
      </w:r>
      <w:r w:rsidR="009E10E1">
        <w:rPr>
          <w:rFonts w:ascii="Times New Roman" w:hAnsi="Times New Roman"/>
          <w:b/>
          <w:sz w:val="24"/>
          <w:szCs w:val="24"/>
        </w:rPr>
        <w:t>бласти».</w:t>
      </w:r>
    </w:p>
    <w:p w:rsidR="00544A46" w:rsidRPr="00E4622E" w:rsidRDefault="00544A46" w:rsidP="00E4622E">
      <w:pPr>
        <w:pStyle w:val="afd"/>
        <w:widowControl w:val="0"/>
        <w:numPr>
          <w:ilvl w:val="2"/>
          <w:numId w:val="37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Форма</w:t>
      </w:r>
      <w:r w:rsidR="007D58B5">
        <w:rPr>
          <w:rFonts w:ascii="Times New Roman" w:hAnsi="Times New Roman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участия:</w:t>
      </w:r>
      <w:r w:rsidR="007D58B5">
        <w:rPr>
          <w:rFonts w:ascii="Times New Roman" w:hAnsi="Times New Roman"/>
          <w:sz w:val="24"/>
          <w:szCs w:val="24"/>
        </w:rPr>
        <w:t xml:space="preserve"> </w:t>
      </w:r>
      <w:r w:rsidRPr="00E4622E">
        <w:rPr>
          <w:rFonts w:ascii="Times New Roman" w:hAnsi="Times New Roman"/>
          <w:spacing w:val="-2"/>
          <w:sz w:val="24"/>
          <w:szCs w:val="24"/>
        </w:rPr>
        <w:t xml:space="preserve">командная. </w:t>
      </w:r>
      <w:r w:rsidR="00750949">
        <w:rPr>
          <w:rFonts w:ascii="Times New Roman" w:hAnsi="Times New Roman"/>
          <w:sz w:val="24"/>
          <w:szCs w:val="24"/>
        </w:rPr>
        <w:t>Тип команды – смешанная</w:t>
      </w:r>
      <w:r w:rsidR="007D58B5">
        <w:rPr>
          <w:rFonts w:ascii="Times New Roman" w:hAnsi="Times New Roman"/>
          <w:sz w:val="24"/>
          <w:szCs w:val="24"/>
        </w:rPr>
        <w:t>.</w:t>
      </w:r>
    </w:p>
    <w:p w:rsidR="00544A46" w:rsidRPr="00E4622E" w:rsidRDefault="00544A46" w:rsidP="00E4622E">
      <w:pPr>
        <w:pStyle w:val="afd"/>
        <w:widowControl w:val="0"/>
        <w:numPr>
          <w:ilvl w:val="2"/>
          <w:numId w:val="37"/>
        </w:numPr>
        <w:tabs>
          <w:tab w:val="left" w:pos="709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 xml:space="preserve">Квоты участия от одной общеобразовательной организации: </w:t>
      </w:r>
      <w:r w:rsidR="00667CEF">
        <w:rPr>
          <w:rFonts w:ascii="Times New Roman" w:hAnsi="Times New Roman"/>
          <w:sz w:val="24"/>
          <w:szCs w:val="24"/>
        </w:rPr>
        <w:t>1</w:t>
      </w:r>
      <w:r w:rsidRPr="00E4622E">
        <w:rPr>
          <w:rFonts w:ascii="Times New Roman" w:hAnsi="Times New Roman"/>
          <w:spacing w:val="-2"/>
          <w:sz w:val="24"/>
          <w:szCs w:val="24"/>
        </w:rPr>
        <w:t>команд</w:t>
      </w:r>
      <w:r w:rsidR="00667CEF">
        <w:rPr>
          <w:rFonts w:ascii="Times New Roman" w:hAnsi="Times New Roman"/>
          <w:spacing w:val="-2"/>
          <w:sz w:val="24"/>
          <w:szCs w:val="24"/>
        </w:rPr>
        <w:t>а</w:t>
      </w:r>
      <w:r w:rsidRPr="00E4622E">
        <w:rPr>
          <w:rFonts w:ascii="Times New Roman" w:hAnsi="Times New Roman"/>
          <w:spacing w:val="-2"/>
          <w:sz w:val="24"/>
          <w:szCs w:val="24"/>
        </w:rPr>
        <w:t>.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 xml:space="preserve">Состав команды: </w:t>
      </w:r>
      <w:r w:rsidR="00B32B8E">
        <w:t>4</w:t>
      </w:r>
      <w:r w:rsidRPr="00E4622E">
        <w:t xml:space="preserve"> обучающихся в каждой команде; обязательно наличие названия команды.</w:t>
      </w:r>
    </w:p>
    <w:p w:rsidR="00544A46" w:rsidRPr="00E4622E" w:rsidRDefault="00544A46" w:rsidP="00667CEF">
      <w:pPr>
        <w:pStyle w:val="afd"/>
        <w:widowControl w:val="0"/>
        <w:numPr>
          <w:ilvl w:val="1"/>
          <w:numId w:val="37"/>
        </w:numPr>
        <w:tabs>
          <w:tab w:val="left" w:pos="567"/>
        </w:tabs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Организация</w:t>
      </w:r>
      <w:r w:rsidR="007D58B5">
        <w:rPr>
          <w:rFonts w:ascii="Times New Roman" w:hAnsi="Times New Roman"/>
          <w:sz w:val="24"/>
          <w:szCs w:val="24"/>
        </w:rPr>
        <w:t xml:space="preserve"> </w:t>
      </w:r>
      <w:r w:rsidR="005D0ECE">
        <w:rPr>
          <w:rFonts w:ascii="Times New Roman" w:hAnsi="Times New Roman"/>
        </w:rPr>
        <w:t>Конкурса</w:t>
      </w:r>
      <w:r w:rsidRPr="00E4622E">
        <w:rPr>
          <w:rFonts w:ascii="Times New Roman" w:hAnsi="Times New Roman"/>
          <w:spacing w:val="-2"/>
          <w:sz w:val="24"/>
          <w:szCs w:val="24"/>
        </w:rPr>
        <w:t>.</w:t>
      </w:r>
    </w:p>
    <w:p w:rsidR="00544A46" w:rsidRDefault="005D0ECE" w:rsidP="00E4622E">
      <w:pPr>
        <w:pStyle w:val="afb"/>
        <w:spacing w:after="0" w:line="240" w:lineRule="auto"/>
        <w:jc w:val="both"/>
        <w:rPr>
          <w:u w:val="single"/>
        </w:rPr>
      </w:pPr>
      <w:r>
        <w:t>Конкурс</w:t>
      </w:r>
      <w:r w:rsidR="00750949">
        <w:t xml:space="preserve"> проводится в один этап. Отборочный тур не предусмотрен. </w:t>
      </w:r>
      <w:r w:rsidR="009E10E1" w:rsidRPr="009E10E1">
        <w:rPr>
          <w:u w:val="single"/>
        </w:rPr>
        <w:t xml:space="preserve">Конкурс состоит из </w:t>
      </w:r>
      <w:r w:rsidR="008A2352">
        <w:rPr>
          <w:u w:val="single"/>
        </w:rPr>
        <w:t xml:space="preserve">трех предметных областей: ОБЖ, Технология и Информатика. </w:t>
      </w:r>
    </w:p>
    <w:p w:rsidR="008A2352" w:rsidRDefault="008A2352" w:rsidP="00E4622E">
      <w:pPr>
        <w:pStyle w:val="afb"/>
        <w:spacing w:after="0" w:line="240" w:lineRule="auto"/>
        <w:jc w:val="both"/>
        <w:rPr>
          <w:u w:val="single"/>
        </w:rPr>
      </w:pPr>
      <w:r>
        <w:rPr>
          <w:u w:val="single"/>
        </w:rPr>
        <w:t>ОБЖ: Обучающимся предстоит решение 10 кейс-заданий. С кратким пояснением выбранного ответа.</w:t>
      </w:r>
    </w:p>
    <w:p w:rsidR="008A2352" w:rsidRDefault="008A2352" w:rsidP="00E4622E">
      <w:pPr>
        <w:pStyle w:val="afb"/>
        <w:spacing w:after="0" w:line="240" w:lineRule="auto"/>
        <w:jc w:val="both"/>
        <w:rPr>
          <w:u w:val="single"/>
        </w:rPr>
      </w:pPr>
      <w:r>
        <w:rPr>
          <w:u w:val="single"/>
        </w:rPr>
        <w:t>Технология: творческое задание по изготовлению многофункционального органайзера из подручных средств.</w:t>
      </w:r>
    </w:p>
    <w:p w:rsidR="00E4622E" w:rsidRPr="0028701A" w:rsidRDefault="008A2352" w:rsidP="0028701A">
      <w:pPr>
        <w:pStyle w:val="afb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Информатика: Оформление результатов изготовления органайзера в </w:t>
      </w:r>
      <w:r>
        <w:rPr>
          <w:u w:val="single"/>
          <w:lang w:val="en-US"/>
        </w:rPr>
        <w:t>MCPowerPoint</w:t>
      </w:r>
      <w:r>
        <w:rPr>
          <w:u w:val="single"/>
        </w:rPr>
        <w:t xml:space="preserve"> согласно требованиям.</w:t>
      </w:r>
    </w:p>
    <w:p w:rsidR="00544A46" w:rsidRPr="00E4622E" w:rsidRDefault="00544A46" w:rsidP="00E4622E">
      <w:pPr>
        <w:pStyle w:val="110"/>
        <w:tabs>
          <w:tab w:val="left" w:pos="523"/>
        </w:tabs>
        <w:spacing w:before="0"/>
        <w:ind w:left="0" w:firstLine="0"/>
        <w:rPr>
          <w:sz w:val="24"/>
          <w:szCs w:val="24"/>
        </w:rPr>
      </w:pPr>
      <w:r w:rsidRPr="00E4622E">
        <w:rPr>
          <w:sz w:val="24"/>
          <w:szCs w:val="24"/>
        </w:rPr>
        <w:t>4. Сроки</w:t>
      </w:r>
      <w:r w:rsidR="007D58B5">
        <w:rPr>
          <w:sz w:val="24"/>
          <w:szCs w:val="24"/>
        </w:rPr>
        <w:t xml:space="preserve"> </w:t>
      </w:r>
      <w:r w:rsidRPr="00E4622E">
        <w:rPr>
          <w:sz w:val="24"/>
          <w:szCs w:val="24"/>
        </w:rPr>
        <w:t>проведени</w:t>
      </w:r>
      <w:r w:rsidR="0019014A">
        <w:rPr>
          <w:sz w:val="24"/>
          <w:szCs w:val="24"/>
        </w:rPr>
        <w:t>я</w:t>
      </w:r>
      <w:r w:rsidR="007D58B5">
        <w:rPr>
          <w:sz w:val="24"/>
          <w:szCs w:val="24"/>
        </w:rPr>
        <w:t xml:space="preserve"> </w:t>
      </w:r>
      <w:r w:rsidR="005D0ECE">
        <w:rPr>
          <w:sz w:val="24"/>
          <w:szCs w:val="24"/>
        </w:rPr>
        <w:t>Конкурс</w:t>
      </w:r>
      <w:r w:rsidR="00667CEF">
        <w:rPr>
          <w:sz w:val="24"/>
          <w:szCs w:val="24"/>
        </w:rPr>
        <w:t>а</w:t>
      </w:r>
    </w:p>
    <w:p w:rsidR="00544A46" w:rsidRPr="00E4622E" w:rsidRDefault="00667CEF" w:rsidP="00E4622E">
      <w:pPr>
        <w:pStyle w:val="afb"/>
        <w:spacing w:after="0" w:line="240" w:lineRule="auto"/>
        <w:ind w:right="107"/>
        <w:jc w:val="both"/>
      </w:pPr>
      <w:r>
        <w:t>Конкурс</w:t>
      </w:r>
      <w:r w:rsidR="007D58B5">
        <w:t xml:space="preserve"> </w:t>
      </w:r>
      <w:r w:rsidR="00544A46" w:rsidRPr="00E4622E">
        <w:t>проводится</w:t>
      </w:r>
      <w:r w:rsidR="007D58B5">
        <w:t xml:space="preserve"> </w:t>
      </w:r>
      <w:r w:rsidR="00544A46" w:rsidRPr="00E4622E">
        <w:t>в</w:t>
      </w:r>
      <w:r w:rsidR="007D58B5">
        <w:t xml:space="preserve"> </w:t>
      </w:r>
      <w:r w:rsidR="00544A46" w:rsidRPr="00E4622E">
        <w:t>заочном</w:t>
      </w:r>
      <w:r w:rsidR="007D58B5">
        <w:t xml:space="preserve"> </w:t>
      </w:r>
      <w:r w:rsidR="00544A46" w:rsidRPr="00E4622E">
        <w:t xml:space="preserve">формате </w:t>
      </w:r>
      <w:r w:rsidR="008A2352">
        <w:t>с 09.04.2026 по 17.04.2026 включительно.</w:t>
      </w:r>
    </w:p>
    <w:p w:rsidR="00544A46" w:rsidRPr="00E4622E" w:rsidRDefault="0019014A" w:rsidP="00E4622E">
      <w:pPr>
        <w:pStyle w:val="afb"/>
        <w:spacing w:after="0" w:line="240" w:lineRule="auto"/>
        <w:ind w:right="107"/>
        <w:jc w:val="both"/>
        <w:rPr>
          <w:b/>
        </w:rPr>
      </w:pPr>
      <w:r>
        <w:t xml:space="preserve">Прием заявок на участие в </w:t>
      </w:r>
      <w:r w:rsidR="007020F3">
        <w:t>конкурсе</w:t>
      </w:r>
      <w:r w:rsidR="00667CEF">
        <w:t xml:space="preserve">: </w:t>
      </w:r>
      <w:r w:rsidR="008A2352">
        <w:t>до 08.04.2026 включительно</w:t>
      </w:r>
      <w:r w:rsidR="007D58B5">
        <w:t>.</w:t>
      </w:r>
    </w:p>
    <w:p w:rsidR="00544A46" w:rsidRDefault="00544A46" w:rsidP="00E4622E">
      <w:pPr>
        <w:pStyle w:val="afb"/>
        <w:spacing w:after="0" w:line="240" w:lineRule="auto"/>
        <w:ind w:right="108"/>
        <w:jc w:val="both"/>
      </w:pPr>
      <w:r w:rsidRPr="00E4622E">
        <w:t>Подведение итогов</w:t>
      </w:r>
      <w:r w:rsidR="007D58B5">
        <w:t xml:space="preserve"> Конкурса</w:t>
      </w:r>
      <w:r w:rsidRPr="00E4622E">
        <w:t xml:space="preserve">: </w:t>
      </w:r>
      <w:r w:rsidR="007020F3">
        <w:t xml:space="preserve">с </w:t>
      </w:r>
      <w:r w:rsidR="008A2352">
        <w:t>20.04.2026 по 24.04.2026.</w:t>
      </w:r>
    </w:p>
    <w:p w:rsidR="00E4622E" w:rsidRPr="00E4622E" w:rsidRDefault="00E4622E" w:rsidP="00E4622E">
      <w:pPr>
        <w:pStyle w:val="afb"/>
        <w:spacing w:after="0" w:line="240" w:lineRule="auto"/>
        <w:ind w:right="108"/>
        <w:jc w:val="both"/>
      </w:pPr>
    </w:p>
    <w:p w:rsidR="00544A46" w:rsidRPr="00E4622E" w:rsidRDefault="00544A46" w:rsidP="00E4622E">
      <w:pPr>
        <w:pStyle w:val="afb"/>
        <w:numPr>
          <w:ilvl w:val="0"/>
          <w:numId w:val="39"/>
        </w:numPr>
        <w:spacing w:after="0" w:line="240" w:lineRule="auto"/>
        <w:ind w:left="284" w:right="108" w:hanging="284"/>
        <w:jc w:val="both"/>
        <w:rPr>
          <w:b/>
        </w:rPr>
      </w:pPr>
      <w:r w:rsidRPr="00E4622E">
        <w:rPr>
          <w:b/>
        </w:rPr>
        <w:t xml:space="preserve">Содержание </w:t>
      </w:r>
      <w:r w:rsidR="007020F3">
        <w:rPr>
          <w:b/>
        </w:rPr>
        <w:t>Конкурса</w:t>
      </w:r>
    </w:p>
    <w:p w:rsidR="00544A46" w:rsidRPr="00E4622E" w:rsidRDefault="00544A46" w:rsidP="00E4622E">
      <w:pPr>
        <w:pStyle w:val="afb"/>
        <w:spacing w:after="0" w:line="240" w:lineRule="auto"/>
        <w:ind w:right="108"/>
        <w:jc w:val="both"/>
        <w:rPr>
          <w:b/>
        </w:rPr>
      </w:pPr>
      <w:r w:rsidRPr="00E4622E">
        <w:rPr>
          <w:b/>
        </w:rPr>
        <w:t>5.1. Прием заявок</w:t>
      </w:r>
    </w:p>
    <w:p w:rsidR="00544A46" w:rsidRPr="00E4622E" w:rsidRDefault="00544A46" w:rsidP="00E4622E">
      <w:pPr>
        <w:widowControl w:val="0"/>
        <w:tabs>
          <w:tab w:val="left" w:pos="1957"/>
        </w:tabs>
        <w:autoSpaceDE w:val="0"/>
        <w:autoSpaceDN w:val="0"/>
        <w:spacing w:line="240" w:lineRule="auto"/>
        <w:ind w:right="420"/>
        <w:jc w:val="both"/>
      </w:pPr>
      <w:r w:rsidRPr="00E4622E">
        <w:t>5.</w:t>
      </w:r>
      <w:r w:rsidR="001F13F7">
        <w:t xml:space="preserve">1.1. Условием участия в </w:t>
      </w:r>
      <w:r w:rsidR="007020F3">
        <w:t>Конкурсе</w:t>
      </w:r>
      <w:r w:rsidR="00E20CBD">
        <w:t xml:space="preserve"> является подача заявки</w:t>
      </w:r>
      <w:r w:rsidRPr="00E4622E">
        <w:t xml:space="preserve"> Организатору в установленные Положением сроки.</w:t>
      </w:r>
    </w:p>
    <w:p w:rsidR="00544A46" w:rsidRPr="007020F3" w:rsidRDefault="00544A46" w:rsidP="00E4622E">
      <w:pPr>
        <w:widowControl w:val="0"/>
        <w:tabs>
          <w:tab w:val="left" w:pos="2538"/>
        </w:tabs>
        <w:autoSpaceDE w:val="0"/>
        <w:autoSpaceDN w:val="0"/>
        <w:spacing w:line="240" w:lineRule="auto"/>
        <w:ind w:right="274"/>
        <w:jc w:val="both"/>
      </w:pPr>
      <w:r w:rsidRPr="00E4622E">
        <w:t xml:space="preserve">5.1.2. Заявки на участие принимаются </w:t>
      </w:r>
      <w:r w:rsidR="007020F3">
        <w:t xml:space="preserve">на электронную почту </w:t>
      </w:r>
      <w:hyperlink r:id="rId7" w:history="1">
        <w:r w:rsidR="007020F3" w:rsidRPr="009937FE">
          <w:rPr>
            <w:rStyle w:val="af0"/>
            <w:lang w:eastAsia="ar-SA" w:bidi="ar-SA"/>
          </w:rPr>
          <w:t>davydova</w:t>
        </w:r>
        <w:r w:rsidR="007020F3" w:rsidRPr="009937FE">
          <w:rPr>
            <w:rStyle w:val="af0"/>
            <w:lang w:val="ru-RU" w:eastAsia="ar-SA" w:bidi="ar-SA"/>
          </w:rPr>
          <w:t>.</w:t>
        </w:r>
        <w:r w:rsidR="007020F3" w:rsidRPr="009937FE">
          <w:rPr>
            <w:rStyle w:val="af0"/>
            <w:lang w:eastAsia="ar-SA" w:bidi="ar-SA"/>
          </w:rPr>
          <w:t>p</w:t>
        </w:r>
        <w:r w:rsidR="007020F3" w:rsidRPr="009937FE">
          <w:rPr>
            <w:rStyle w:val="af0"/>
            <w:lang w:val="ru-RU" w:eastAsia="ar-SA" w:bidi="ar-SA"/>
          </w:rPr>
          <w:t>.</w:t>
        </w:r>
        <w:r w:rsidR="007020F3" w:rsidRPr="009937FE">
          <w:rPr>
            <w:rStyle w:val="af0"/>
            <w:lang w:eastAsia="ar-SA" w:bidi="ar-SA"/>
          </w:rPr>
          <w:t>d</w:t>
        </w:r>
        <w:r w:rsidR="007020F3" w:rsidRPr="009937FE">
          <w:rPr>
            <w:rStyle w:val="af0"/>
            <w:lang w:val="ru-RU" w:eastAsia="ar-SA" w:bidi="ar-SA"/>
          </w:rPr>
          <w:t>@</w:t>
        </w:r>
        <w:r w:rsidR="007020F3" w:rsidRPr="009937FE">
          <w:rPr>
            <w:rStyle w:val="af0"/>
            <w:lang w:eastAsia="ar-SA" w:bidi="ar-SA"/>
          </w:rPr>
          <w:t>list</w:t>
        </w:r>
        <w:r w:rsidR="007020F3" w:rsidRPr="009937FE">
          <w:rPr>
            <w:rStyle w:val="af0"/>
            <w:lang w:val="ru-RU" w:eastAsia="ar-SA" w:bidi="ar-SA"/>
          </w:rPr>
          <w:t>.</w:t>
        </w:r>
        <w:r w:rsidR="007020F3" w:rsidRPr="009937FE">
          <w:rPr>
            <w:rStyle w:val="af0"/>
            <w:lang w:eastAsia="ar-SA" w:bidi="ar-SA"/>
          </w:rPr>
          <w:t>ru</w:t>
        </w:r>
      </w:hyperlink>
      <w:r w:rsidR="00667CEF">
        <w:t xml:space="preserve">., </w:t>
      </w:r>
      <w:r w:rsidR="007020F3">
        <w:t xml:space="preserve">согласно форме </w:t>
      </w:r>
      <w:r w:rsidR="00E20CBD">
        <w:t>(</w:t>
      </w:r>
      <w:r w:rsidR="00667CEF">
        <w:t xml:space="preserve"> </w:t>
      </w:r>
      <w:r w:rsidR="007020F3">
        <w:t>приложени</w:t>
      </w:r>
      <w:r w:rsidR="00667CEF">
        <w:t>и</w:t>
      </w:r>
      <w:r w:rsidR="007020F3">
        <w:t xml:space="preserve"> №</w:t>
      </w:r>
      <w:r w:rsidR="00E20CBD">
        <w:t xml:space="preserve"> </w:t>
      </w:r>
      <w:r w:rsidR="007020F3">
        <w:t>1</w:t>
      </w:r>
      <w:r w:rsidR="00E20CBD">
        <w:t>)</w:t>
      </w:r>
      <w:r w:rsidR="007020F3">
        <w:t>.</w:t>
      </w:r>
    </w:p>
    <w:p w:rsidR="00544A46" w:rsidRPr="00E4622E" w:rsidRDefault="00544A46" w:rsidP="00E4622E">
      <w:pPr>
        <w:widowControl w:val="0"/>
        <w:tabs>
          <w:tab w:val="left" w:pos="2538"/>
        </w:tabs>
        <w:autoSpaceDE w:val="0"/>
        <w:autoSpaceDN w:val="0"/>
        <w:spacing w:line="240" w:lineRule="auto"/>
        <w:ind w:right="274"/>
        <w:jc w:val="both"/>
      </w:pPr>
      <w:r w:rsidRPr="00E4622E">
        <w:t>Заявка является документом, необходимым для включения обучающ</w:t>
      </w:r>
      <w:r w:rsidR="001F13F7">
        <w:t>ихся</w:t>
      </w:r>
      <w:r w:rsidRPr="00E4622E">
        <w:t xml:space="preserve"> в список участников</w:t>
      </w:r>
      <w:r w:rsidR="00E20CBD">
        <w:t xml:space="preserve"> </w:t>
      </w:r>
      <w:r w:rsidR="00E71544">
        <w:t>Конкурса</w:t>
      </w:r>
      <w:r w:rsidRPr="00E4622E">
        <w:t xml:space="preserve">. Участие в </w:t>
      </w:r>
      <w:r w:rsidR="00E71544">
        <w:t>Конкурсе</w:t>
      </w:r>
      <w:r w:rsidR="001F13F7">
        <w:t xml:space="preserve"> без з</w:t>
      </w:r>
      <w:r w:rsidRPr="00E4622E">
        <w:t>аявки не допускается.</w:t>
      </w:r>
    </w:p>
    <w:p w:rsidR="00544A46" w:rsidRPr="00E4622E" w:rsidRDefault="001F13F7" w:rsidP="00E4622E">
      <w:pPr>
        <w:widowControl w:val="0"/>
        <w:tabs>
          <w:tab w:val="left" w:pos="2029"/>
        </w:tabs>
        <w:autoSpaceDE w:val="0"/>
        <w:autoSpaceDN w:val="0"/>
        <w:spacing w:line="240" w:lineRule="auto"/>
        <w:ind w:right="275"/>
        <w:jc w:val="both"/>
      </w:pPr>
      <w:r>
        <w:t>5.1.3. Заполняя з</w:t>
      </w:r>
      <w:r w:rsidR="00544A46" w:rsidRPr="00E4622E">
        <w:t xml:space="preserve">аявку на участие, участник </w:t>
      </w:r>
      <w:r w:rsidR="00E71544">
        <w:t>Конкурса</w:t>
      </w:r>
      <w:r w:rsidR="00E20CBD">
        <w:t xml:space="preserve"> </w:t>
      </w:r>
      <w:r w:rsidR="00544A46" w:rsidRPr="00E4622E">
        <w:t>дает Согласие на обработку персональных данных</w:t>
      </w:r>
      <w:r w:rsidR="00E20CBD">
        <w:t>.</w:t>
      </w:r>
      <w:r w:rsidR="00544A46" w:rsidRPr="00E4622E">
        <w:t xml:space="preserve"> </w:t>
      </w:r>
    </w:p>
    <w:p w:rsidR="00544A46" w:rsidRPr="00E4622E" w:rsidRDefault="00544A46" w:rsidP="00E4622E">
      <w:pPr>
        <w:widowControl w:val="0"/>
        <w:tabs>
          <w:tab w:val="left" w:pos="2111"/>
        </w:tabs>
        <w:autoSpaceDE w:val="0"/>
        <w:autoSpaceDN w:val="0"/>
        <w:spacing w:line="240" w:lineRule="auto"/>
        <w:ind w:right="276"/>
        <w:jc w:val="both"/>
        <w:rPr>
          <w:b/>
        </w:rPr>
      </w:pPr>
      <w:r w:rsidRPr="00E4622E">
        <w:rPr>
          <w:b/>
        </w:rPr>
        <w:t xml:space="preserve">5.2. </w:t>
      </w:r>
      <w:r w:rsidR="005D0ECE">
        <w:rPr>
          <w:b/>
        </w:rPr>
        <w:t xml:space="preserve">Описание </w:t>
      </w:r>
      <w:r w:rsidR="00E71544">
        <w:rPr>
          <w:b/>
        </w:rPr>
        <w:t>Конкурса</w:t>
      </w:r>
    </w:p>
    <w:p w:rsidR="00544A46" w:rsidRPr="00E4622E" w:rsidRDefault="00544A46" w:rsidP="00E4622E">
      <w:pPr>
        <w:widowControl w:val="0"/>
        <w:tabs>
          <w:tab w:val="left" w:pos="2111"/>
        </w:tabs>
        <w:autoSpaceDE w:val="0"/>
        <w:autoSpaceDN w:val="0"/>
        <w:spacing w:line="240" w:lineRule="auto"/>
        <w:ind w:right="276"/>
        <w:jc w:val="both"/>
      </w:pPr>
      <w:r w:rsidRPr="00E4622E">
        <w:t xml:space="preserve">5.2.1. Содержание и сложность заданий этапов </w:t>
      </w:r>
      <w:r w:rsidR="00E71544">
        <w:t>Конкурса</w:t>
      </w:r>
      <w:r w:rsidR="00E20CBD">
        <w:t xml:space="preserve"> </w:t>
      </w:r>
      <w:r w:rsidRPr="00E4622E">
        <w:t>соответствуют Федеральным государственным образовательным стандартам, возрасту</w:t>
      </w:r>
      <w:r w:rsidR="00E20CBD">
        <w:t xml:space="preserve"> </w:t>
      </w:r>
      <w:r w:rsidRPr="00E4622E">
        <w:t>участников, целям и видам деятельности общеобразовательной организации.</w:t>
      </w:r>
    </w:p>
    <w:p w:rsidR="00E71544" w:rsidRPr="00E4622E" w:rsidRDefault="00544A46" w:rsidP="00E71544">
      <w:pPr>
        <w:widowControl w:val="0"/>
        <w:tabs>
          <w:tab w:val="left" w:pos="2114"/>
        </w:tabs>
        <w:autoSpaceDE w:val="0"/>
        <w:autoSpaceDN w:val="0"/>
        <w:spacing w:line="240" w:lineRule="auto"/>
        <w:ind w:right="-1"/>
        <w:jc w:val="both"/>
      </w:pPr>
      <w:r w:rsidRPr="00E4622E">
        <w:t>5.2.2.</w:t>
      </w:r>
      <w:r w:rsidR="00E71544">
        <w:t xml:space="preserve"> Конкурс проводится в один этап </w:t>
      </w:r>
      <w:r w:rsidR="008A2352">
        <w:t>с 09.04.2026 по 17.04.2026 включительно</w:t>
      </w:r>
      <w:r w:rsidR="00E71544">
        <w:t>. Каждой команде на электронную почту (указанну</w:t>
      </w:r>
      <w:r w:rsidR="008A2352">
        <w:t xml:space="preserve">ю при регистрации) будет выслан </w:t>
      </w:r>
      <w:r w:rsidR="00E20CBD">
        <w:t>файл, содержащий текст заданий К</w:t>
      </w:r>
      <w:r w:rsidR="008A2352">
        <w:t>онкурса и подробные критерии оценивания каждой предметной области.</w:t>
      </w:r>
    </w:p>
    <w:p w:rsidR="00544A46" w:rsidRPr="00E4622E" w:rsidRDefault="00E71544" w:rsidP="00E4622E">
      <w:pPr>
        <w:widowControl w:val="0"/>
        <w:tabs>
          <w:tab w:val="left" w:pos="2114"/>
        </w:tabs>
        <w:autoSpaceDE w:val="0"/>
        <w:autoSpaceDN w:val="0"/>
        <w:spacing w:line="240" w:lineRule="auto"/>
        <w:ind w:right="-1"/>
        <w:jc w:val="both"/>
      </w:pPr>
      <w:r>
        <w:t>5.</w:t>
      </w:r>
      <w:r w:rsidR="00F36065">
        <w:t>2.</w:t>
      </w:r>
      <w:r>
        <w:t>3</w:t>
      </w:r>
      <w:r w:rsidR="00544A46" w:rsidRPr="00E4622E">
        <w:t>.Техническое обеспечение участников: оборудование и программное обеспечение для участия команды обеспечивает общеобразовательная</w:t>
      </w:r>
      <w:r w:rsidR="001F13F7">
        <w:t xml:space="preserve"> организация участников </w:t>
      </w:r>
      <w:r>
        <w:t>Конкурса.</w:t>
      </w:r>
    </w:p>
    <w:p w:rsidR="00F36065" w:rsidRPr="0028701A" w:rsidRDefault="00544A46" w:rsidP="00E71544">
      <w:pPr>
        <w:widowControl w:val="0"/>
        <w:tabs>
          <w:tab w:val="left" w:pos="1986"/>
        </w:tabs>
        <w:autoSpaceDE w:val="0"/>
        <w:autoSpaceDN w:val="0"/>
        <w:spacing w:line="240" w:lineRule="auto"/>
        <w:ind w:right="-1"/>
        <w:jc w:val="both"/>
      </w:pPr>
      <w:r w:rsidRPr="00E4622E">
        <w:t>5.</w:t>
      </w:r>
      <w:r w:rsidR="00F36065">
        <w:t>2.</w:t>
      </w:r>
      <w:r w:rsidR="00E71544">
        <w:t>4</w:t>
      </w:r>
      <w:r w:rsidRPr="00E4622E">
        <w:t>.</w:t>
      </w:r>
      <w:r w:rsidR="00E71544">
        <w:t xml:space="preserve"> Конкурс проводится на онлайн-платформе. Ответы команды автоматически попадают в оргкомитет Конкурса. </w:t>
      </w:r>
    </w:p>
    <w:p w:rsidR="005C1F99" w:rsidRPr="00E4622E" w:rsidRDefault="00E20CBD" w:rsidP="00E4622E">
      <w:pPr>
        <w:spacing w:line="240" w:lineRule="auto"/>
        <w:ind w:firstLine="284"/>
        <w:jc w:val="both"/>
        <w:rPr>
          <w:b/>
        </w:rPr>
      </w:pPr>
      <w:r>
        <w:rPr>
          <w:b/>
        </w:rPr>
        <w:t>6. Оргкомитет Конкурса</w:t>
      </w:r>
      <w:r w:rsidR="005C1F99" w:rsidRPr="00E4622E">
        <w:rPr>
          <w:b/>
        </w:rPr>
        <w:t xml:space="preserve"> и его полномочия при использовании критериев оценивания</w:t>
      </w:r>
    </w:p>
    <w:p w:rsidR="005C1F99" w:rsidRPr="00E4622E" w:rsidRDefault="00D27794" w:rsidP="00E4622E">
      <w:pPr>
        <w:spacing w:line="240" w:lineRule="auto"/>
        <w:ind w:left="284" w:hanging="284"/>
      </w:pPr>
      <w:r>
        <w:t>Колпакова К.А.</w:t>
      </w:r>
      <w:r w:rsidR="005C1F99" w:rsidRPr="00E4622E">
        <w:t xml:space="preserve">, руководитель ЦО «Точка роста» на базе МАОУ СОШ № </w:t>
      </w:r>
      <w:r>
        <w:t>9</w:t>
      </w:r>
      <w:r w:rsidR="005C1F99" w:rsidRPr="00E4622E">
        <w:t>;</w:t>
      </w:r>
    </w:p>
    <w:p w:rsidR="00D27794" w:rsidRDefault="00D27794" w:rsidP="00E4622E">
      <w:pPr>
        <w:spacing w:line="240" w:lineRule="auto"/>
      </w:pPr>
      <w:r>
        <w:t xml:space="preserve">Давыдова П.Д, педагог-организатор </w:t>
      </w:r>
      <w:r w:rsidRPr="00E4622E">
        <w:t xml:space="preserve">ЦО «Точка роста» на базе МАОУ СОШ № </w:t>
      </w:r>
      <w:r>
        <w:t>9</w:t>
      </w:r>
      <w:r w:rsidR="00E20CBD">
        <w:t>;</w:t>
      </w:r>
    </w:p>
    <w:p w:rsidR="00D27794" w:rsidRPr="00E4622E" w:rsidRDefault="00D27794" w:rsidP="00D27794">
      <w:pPr>
        <w:spacing w:line="240" w:lineRule="auto"/>
      </w:pPr>
      <w:r>
        <w:t>Бабушкина Т.В.,</w:t>
      </w:r>
      <w:r w:rsidRPr="00E4622E">
        <w:t xml:space="preserve"> учите</w:t>
      </w:r>
      <w:r w:rsidR="008A2352">
        <w:t xml:space="preserve">ль </w:t>
      </w:r>
      <w:r>
        <w:t>информатики МАОУ СОШ №</w:t>
      </w:r>
      <w:r w:rsidR="00E20CBD">
        <w:t xml:space="preserve"> </w:t>
      </w:r>
      <w:r>
        <w:t>9</w:t>
      </w:r>
      <w:r w:rsidRPr="00E4622E">
        <w:t>;</w:t>
      </w:r>
    </w:p>
    <w:p w:rsidR="00D27794" w:rsidRPr="00E4622E" w:rsidRDefault="008A2352" w:rsidP="00D27794">
      <w:pPr>
        <w:spacing w:line="240" w:lineRule="auto"/>
      </w:pPr>
      <w:r>
        <w:t>Новосёлова Е.А.</w:t>
      </w:r>
      <w:r w:rsidR="00D27794">
        <w:t xml:space="preserve">, педагог ОБЖ </w:t>
      </w:r>
      <w:r w:rsidR="00D27794" w:rsidRPr="00E4622E">
        <w:t xml:space="preserve">ЦО «Точка роста» на базе МАОУ СОШ № </w:t>
      </w:r>
      <w:r w:rsidR="00D27794">
        <w:t>9</w:t>
      </w:r>
      <w:r w:rsidR="00D27794" w:rsidRPr="00E4622E">
        <w:t>;</w:t>
      </w:r>
    </w:p>
    <w:p w:rsidR="00D27794" w:rsidRDefault="008A2352" w:rsidP="00D27794">
      <w:pPr>
        <w:spacing w:line="240" w:lineRule="auto"/>
      </w:pPr>
      <w:r>
        <w:t>Шитова Л.Б</w:t>
      </w:r>
      <w:r w:rsidR="00D27794">
        <w:t xml:space="preserve">., </w:t>
      </w:r>
      <w:r>
        <w:t xml:space="preserve">преподаватель технологии </w:t>
      </w:r>
      <w:r w:rsidR="0028701A" w:rsidRPr="00E4622E">
        <w:t xml:space="preserve">ЦО «Точка роста» на базе МАОУ СОШ № </w:t>
      </w:r>
      <w:r w:rsidR="0028701A">
        <w:t>9</w:t>
      </w:r>
      <w:r w:rsidR="00D27794" w:rsidRPr="00E4622E">
        <w:t>;</w:t>
      </w:r>
    </w:p>
    <w:p w:rsidR="005C1F99" w:rsidRPr="00A47020" w:rsidRDefault="005C1F99" w:rsidP="00E4622E">
      <w:pPr>
        <w:spacing w:line="240" w:lineRule="auto"/>
        <w:jc w:val="both"/>
      </w:pPr>
      <w:r w:rsidRPr="00A47020">
        <w:t xml:space="preserve">Оргкомитет оценивает </w:t>
      </w:r>
      <w:r w:rsidR="00A70B23" w:rsidRPr="00A47020">
        <w:t xml:space="preserve">участников </w:t>
      </w:r>
      <w:r w:rsidRPr="00A47020">
        <w:t>согласно</w:t>
      </w:r>
      <w:r w:rsidR="00795CDA" w:rsidRPr="00A47020">
        <w:t xml:space="preserve"> критериям</w:t>
      </w:r>
      <w:r w:rsidR="00F36065" w:rsidRPr="00A47020">
        <w:t>.</w:t>
      </w:r>
    </w:p>
    <w:p w:rsidR="005C1F99" w:rsidRPr="00A47020" w:rsidRDefault="005C1F99" w:rsidP="00E4622E">
      <w:pPr>
        <w:spacing w:line="240" w:lineRule="auto"/>
        <w:jc w:val="both"/>
      </w:pPr>
      <w:r w:rsidRPr="00A47020">
        <w:t>Распределение призовых мест производится на основании протокола членов Оргкомитета и количества набранных баллов.</w:t>
      </w:r>
    </w:p>
    <w:p w:rsidR="00544A46" w:rsidRPr="00A47020" w:rsidRDefault="005C1F99" w:rsidP="0028701A">
      <w:pPr>
        <w:spacing w:line="240" w:lineRule="auto"/>
        <w:jc w:val="both"/>
      </w:pPr>
      <w:r w:rsidRPr="00A47020">
        <w:t xml:space="preserve">Решение Оргкомитета </w:t>
      </w:r>
      <w:r w:rsidR="00F36065" w:rsidRPr="00A47020">
        <w:t>Конкурса</w:t>
      </w:r>
      <w:r w:rsidR="0062593D" w:rsidRPr="00A47020">
        <w:t xml:space="preserve"> являе</w:t>
      </w:r>
      <w:r w:rsidRPr="00A47020">
        <w:t>тся окончательным и обжалованию не подлежит.</w:t>
      </w:r>
    </w:p>
    <w:p w:rsidR="00544A46" w:rsidRPr="00E4622E" w:rsidRDefault="00544A46" w:rsidP="00E4622E">
      <w:pPr>
        <w:pStyle w:val="110"/>
        <w:numPr>
          <w:ilvl w:val="0"/>
          <w:numId w:val="40"/>
        </w:numPr>
        <w:tabs>
          <w:tab w:val="left" w:pos="523"/>
        </w:tabs>
        <w:spacing w:before="0"/>
        <w:ind w:hanging="886"/>
        <w:rPr>
          <w:sz w:val="24"/>
          <w:szCs w:val="24"/>
        </w:rPr>
      </w:pPr>
      <w:r w:rsidRPr="00E4622E">
        <w:rPr>
          <w:sz w:val="24"/>
          <w:szCs w:val="24"/>
        </w:rPr>
        <w:t>Подведение</w:t>
      </w:r>
      <w:r w:rsidR="00E20CBD">
        <w:rPr>
          <w:sz w:val="24"/>
          <w:szCs w:val="24"/>
        </w:rPr>
        <w:t xml:space="preserve"> </w:t>
      </w:r>
      <w:r w:rsidRPr="00E4622E">
        <w:rPr>
          <w:sz w:val="24"/>
          <w:szCs w:val="24"/>
        </w:rPr>
        <w:t>итогов</w:t>
      </w:r>
      <w:r w:rsidR="00E20CBD">
        <w:rPr>
          <w:sz w:val="24"/>
          <w:szCs w:val="24"/>
        </w:rPr>
        <w:t xml:space="preserve"> </w:t>
      </w:r>
      <w:r w:rsidR="00F36065">
        <w:rPr>
          <w:spacing w:val="-2"/>
          <w:sz w:val="24"/>
          <w:szCs w:val="24"/>
        </w:rPr>
        <w:t>Конкурса</w:t>
      </w:r>
      <w:r w:rsidR="00E20CBD">
        <w:rPr>
          <w:spacing w:val="-2"/>
          <w:sz w:val="24"/>
          <w:szCs w:val="24"/>
        </w:rPr>
        <w:t xml:space="preserve"> </w:t>
      </w:r>
      <w:r w:rsidR="005C1F99" w:rsidRPr="00E4622E">
        <w:rPr>
          <w:sz w:val="24"/>
          <w:szCs w:val="24"/>
        </w:rPr>
        <w:t>и награждение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Итоги</w:t>
      </w:r>
      <w:r w:rsidR="00E20CBD">
        <w:rPr>
          <w:rFonts w:ascii="Times New Roman" w:hAnsi="Times New Roman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подводятся</w:t>
      </w:r>
      <w:r w:rsidR="00E20CBD">
        <w:rPr>
          <w:rFonts w:ascii="Times New Roman" w:hAnsi="Times New Roman"/>
          <w:sz w:val="24"/>
          <w:szCs w:val="24"/>
        </w:rPr>
        <w:t xml:space="preserve"> </w:t>
      </w:r>
      <w:r w:rsidR="0028701A">
        <w:rPr>
          <w:rFonts w:ascii="Times New Roman" w:hAnsi="Times New Roman"/>
          <w:b/>
          <w:sz w:val="24"/>
          <w:szCs w:val="24"/>
        </w:rPr>
        <w:t>24 апреля 2026</w:t>
      </w:r>
      <w:r w:rsidR="00E20CBD">
        <w:rPr>
          <w:rFonts w:ascii="Times New Roman" w:hAnsi="Times New Roman"/>
          <w:b/>
          <w:sz w:val="24"/>
          <w:szCs w:val="24"/>
        </w:rPr>
        <w:t xml:space="preserve"> </w:t>
      </w:r>
      <w:r w:rsidRPr="00E4622E">
        <w:rPr>
          <w:rFonts w:ascii="Times New Roman" w:hAnsi="Times New Roman"/>
          <w:b/>
          <w:sz w:val="24"/>
          <w:szCs w:val="24"/>
        </w:rPr>
        <w:t>года</w:t>
      </w:r>
      <w:r w:rsidRPr="00E4622E">
        <w:rPr>
          <w:rFonts w:ascii="Times New Roman" w:hAnsi="Times New Roman"/>
          <w:sz w:val="24"/>
          <w:szCs w:val="24"/>
        </w:rPr>
        <w:t>.</w:t>
      </w:r>
    </w:p>
    <w:p w:rsidR="00544A46" w:rsidRPr="00E4622E" w:rsidRDefault="0062593D" w:rsidP="00E4622E">
      <w:pPr>
        <w:pStyle w:val="afd"/>
        <w:widowControl w:val="0"/>
        <w:numPr>
          <w:ilvl w:val="1"/>
          <w:numId w:val="38"/>
        </w:numPr>
        <w:tabs>
          <w:tab w:val="left" w:pos="426"/>
          <w:tab w:val="left" w:pos="1423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участники </w:t>
      </w:r>
      <w:r w:rsidR="00F36065">
        <w:rPr>
          <w:rFonts w:ascii="Times New Roman" w:hAnsi="Times New Roman"/>
          <w:sz w:val="24"/>
          <w:szCs w:val="24"/>
        </w:rPr>
        <w:t>Конкурса</w:t>
      </w:r>
      <w:r w:rsidR="00544A46" w:rsidRPr="00E4622E">
        <w:rPr>
          <w:rFonts w:ascii="Times New Roman" w:hAnsi="Times New Roman"/>
          <w:sz w:val="24"/>
          <w:szCs w:val="24"/>
        </w:rPr>
        <w:t xml:space="preserve"> получают Сертификат </w:t>
      </w:r>
      <w:r w:rsidR="001948D5">
        <w:rPr>
          <w:rFonts w:ascii="Times New Roman" w:hAnsi="Times New Roman"/>
          <w:sz w:val="24"/>
          <w:szCs w:val="24"/>
        </w:rPr>
        <w:t xml:space="preserve">участника и Благодарственные письма руководителям команды </w:t>
      </w:r>
      <w:r w:rsidR="00544A46" w:rsidRPr="00E4622E">
        <w:rPr>
          <w:rFonts w:ascii="Times New Roman" w:hAnsi="Times New Roman"/>
          <w:sz w:val="24"/>
          <w:szCs w:val="24"/>
        </w:rPr>
        <w:t>в</w:t>
      </w:r>
      <w:r w:rsidR="00E20CBD"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электронном</w:t>
      </w:r>
      <w:r w:rsidR="00E20CBD">
        <w:rPr>
          <w:rFonts w:ascii="Times New Roman" w:hAnsi="Times New Roman"/>
          <w:sz w:val="24"/>
          <w:szCs w:val="24"/>
        </w:rPr>
        <w:t xml:space="preserve"> </w:t>
      </w:r>
      <w:r w:rsidR="001948D5">
        <w:rPr>
          <w:rFonts w:ascii="Times New Roman" w:hAnsi="Times New Roman"/>
          <w:sz w:val="24"/>
          <w:szCs w:val="24"/>
        </w:rPr>
        <w:t>виде на почту, указанную при регистрации</w:t>
      </w:r>
      <w:r w:rsidR="00F36065">
        <w:rPr>
          <w:rFonts w:ascii="Times New Roman" w:hAnsi="Times New Roman"/>
          <w:sz w:val="24"/>
          <w:szCs w:val="24"/>
        </w:rPr>
        <w:t>.</w:t>
      </w:r>
    </w:p>
    <w:p w:rsidR="00544A46" w:rsidRPr="00667CEF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 xml:space="preserve">В случае, если участники </w:t>
      </w:r>
      <w:r w:rsidR="00F36065">
        <w:rPr>
          <w:rFonts w:ascii="Times New Roman" w:hAnsi="Times New Roman"/>
          <w:sz w:val="24"/>
          <w:szCs w:val="24"/>
        </w:rPr>
        <w:t>Конкурса</w:t>
      </w:r>
      <w:r w:rsidR="00E20CBD">
        <w:rPr>
          <w:rFonts w:ascii="Times New Roman" w:hAnsi="Times New Roman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 xml:space="preserve">набрали равное количество баллов, </w:t>
      </w:r>
      <w:r w:rsidR="0062593D" w:rsidRPr="0062593D">
        <w:rPr>
          <w:rFonts w:ascii="Times New Roman" w:hAnsi="Times New Roman"/>
        </w:rPr>
        <w:t>Оргкомитет</w:t>
      </w:r>
      <w:r w:rsidR="00E20CBD">
        <w:rPr>
          <w:rFonts w:ascii="Times New Roman" w:hAnsi="Times New Roman"/>
        </w:rPr>
        <w:t xml:space="preserve"> </w:t>
      </w:r>
      <w:r w:rsidR="0062593D" w:rsidRPr="00667CEF">
        <w:rPr>
          <w:rFonts w:ascii="Times New Roman" w:hAnsi="Times New Roman"/>
          <w:sz w:val="24"/>
          <w:szCs w:val="24"/>
        </w:rPr>
        <w:t>учреждае</w:t>
      </w:r>
      <w:r w:rsidRPr="00667CEF">
        <w:rPr>
          <w:rFonts w:ascii="Times New Roman" w:hAnsi="Times New Roman"/>
          <w:sz w:val="24"/>
          <w:szCs w:val="24"/>
        </w:rPr>
        <w:t xml:space="preserve">т </w:t>
      </w:r>
      <w:r w:rsidR="00450AFD" w:rsidRPr="00667CEF">
        <w:rPr>
          <w:rFonts w:ascii="Times New Roman" w:hAnsi="Times New Roman"/>
          <w:sz w:val="24"/>
          <w:szCs w:val="24"/>
        </w:rPr>
        <w:t>несколько</w:t>
      </w:r>
      <w:r w:rsidR="00E20CBD">
        <w:rPr>
          <w:rFonts w:ascii="Times New Roman" w:hAnsi="Times New Roman"/>
          <w:sz w:val="24"/>
          <w:szCs w:val="24"/>
        </w:rPr>
        <w:t xml:space="preserve"> </w:t>
      </w:r>
      <w:r w:rsidR="0062593D" w:rsidRPr="00667CEF">
        <w:rPr>
          <w:rFonts w:ascii="Times New Roman" w:hAnsi="Times New Roman"/>
          <w:sz w:val="24"/>
          <w:szCs w:val="24"/>
        </w:rPr>
        <w:t>первых, вторых или третьих мест</w:t>
      </w:r>
      <w:r w:rsidRPr="00667CEF">
        <w:rPr>
          <w:rFonts w:ascii="Times New Roman" w:hAnsi="Times New Roman"/>
          <w:sz w:val="24"/>
          <w:szCs w:val="24"/>
        </w:rPr>
        <w:t>.</w:t>
      </w:r>
    </w:p>
    <w:p w:rsidR="00544A46" w:rsidRPr="00E4622E" w:rsidRDefault="00E20CBD" w:rsidP="0028701A">
      <w:pPr>
        <w:pStyle w:val="afd"/>
        <w:widowControl w:val="0"/>
        <w:tabs>
          <w:tab w:val="left" w:pos="426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</w:t>
      </w:r>
      <w:r w:rsidR="00544A46" w:rsidRPr="00667CEF">
        <w:rPr>
          <w:rFonts w:ascii="Times New Roman" w:hAnsi="Times New Roman"/>
          <w:sz w:val="24"/>
          <w:szCs w:val="24"/>
        </w:rPr>
        <w:t>Организаторы</w:t>
      </w:r>
      <w:r>
        <w:rPr>
          <w:rFonts w:ascii="Times New Roman" w:hAnsi="Times New Roman"/>
          <w:sz w:val="24"/>
          <w:szCs w:val="24"/>
        </w:rPr>
        <w:t xml:space="preserve"> </w:t>
      </w:r>
      <w:r w:rsidR="00F36065" w:rsidRPr="00667CEF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667CEF">
        <w:rPr>
          <w:rFonts w:ascii="Times New Roman" w:hAnsi="Times New Roman"/>
          <w:sz w:val="24"/>
          <w:szCs w:val="24"/>
        </w:rPr>
        <w:t>оставляют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667CEF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667CEF">
        <w:rPr>
          <w:rFonts w:ascii="Times New Roman" w:hAnsi="Times New Roman"/>
          <w:sz w:val="24"/>
          <w:szCs w:val="24"/>
        </w:rPr>
        <w:t>собой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667CEF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667CEF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667CEF">
        <w:rPr>
          <w:rFonts w:ascii="Times New Roman" w:hAnsi="Times New Roman"/>
          <w:sz w:val="24"/>
          <w:szCs w:val="24"/>
        </w:rPr>
        <w:t>материалы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667CEF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667CEF">
        <w:rPr>
          <w:rFonts w:ascii="Times New Roman" w:hAnsi="Times New Roman"/>
          <w:sz w:val="24"/>
          <w:szCs w:val="24"/>
        </w:rPr>
        <w:t>освещения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итогов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F36065">
        <w:rPr>
          <w:rFonts w:ascii="Times New Roman" w:hAnsi="Times New Roman"/>
          <w:sz w:val="24"/>
          <w:szCs w:val="24"/>
        </w:rPr>
        <w:t>Конкурса</w:t>
      </w:r>
      <w:r w:rsidR="00544A46" w:rsidRPr="00E4622E">
        <w:rPr>
          <w:rFonts w:ascii="Times New Roman" w:hAnsi="Times New Roman"/>
          <w:sz w:val="24"/>
          <w:szCs w:val="24"/>
        </w:rPr>
        <w:t>(размещение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сайте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школы,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социальной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группе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контакте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«МАОУ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36065">
        <w:rPr>
          <w:rFonts w:ascii="Times New Roman" w:hAnsi="Times New Roman"/>
          <w:sz w:val="24"/>
          <w:szCs w:val="24"/>
        </w:rPr>
        <w:t>9</w:t>
      </w:r>
      <w:r w:rsidR="00544A46" w:rsidRPr="00E4622E">
        <w:rPr>
          <w:rFonts w:ascii="Times New Roman" w:hAnsi="Times New Roman"/>
          <w:sz w:val="24"/>
          <w:szCs w:val="24"/>
        </w:rPr>
        <w:t>»</w:t>
      </w:r>
      <w:r w:rsidR="00F360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1948D5" w:rsidRPr="00AF0C2D">
          <w:rPr>
            <w:rStyle w:val="af0"/>
            <w:rFonts w:ascii="Times New Roman" w:hAnsi="Times New Roman"/>
            <w:sz w:val="24"/>
            <w:szCs w:val="24"/>
            <w:lang w:val="ru-RU" w:eastAsia="ar-SA" w:bidi="ar-SA"/>
          </w:rPr>
          <w:t>https://9krv.uralschool.ru/site/pub?id=873</w:t>
        </w:r>
      </w:hyperlink>
    </w:p>
    <w:p w:rsidR="00544A46" w:rsidRPr="00E4622E" w:rsidRDefault="005C1F99" w:rsidP="00E4622E">
      <w:pPr>
        <w:pStyle w:val="110"/>
        <w:spacing w:before="0"/>
        <w:rPr>
          <w:sz w:val="24"/>
          <w:szCs w:val="24"/>
        </w:rPr>
      </w:pPr>
      <w:r w:rsidRPr="00E4622E">
        <w:rPr>
          <w:sz w:val="24"/>
          <w:szCs w:val="24"/>
        </w:rPr>
        <w:t>8</w:t>
      </w:r>
      <w:r w:rsidR="00544A46" w:rsidRPr="00E4622E">
        <w:rPr>
          <w:sz w:val="24"/>
          <w:szCs w:val="24"/>
        </w:rPr>
        <w:t>.Контактная</w:t>
      </w:r>
      <w:r w:rsidR="00E20CBD">
        <w:rPr>
          <w:sz w:val="24"/>
          <w:szCs w:val="24"/>
        </w:rPr>
        <w:t xml:space="preserve"> </w:t>
      </w:r>
      <w:r w:rsidR="00544A46" w:rsidRPr="00E4622E">
        <w:rPr>
          <w:sz w:val="24"/>
          <w:szCs w:val="24"/>
        </w:rPr>
        <w:t>информация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>Адрес:</w:t>
      </w:r>
      <w:r w:rsidR="00E20CBD">
        <w:t xml:space="preserve"> </w:t>
      </w:r>
      <w:r w:rsidRPr="00E4622E">
        <w:t>Свердловская область п.</w:t>
      </w:r>
      <w:r w:rsidR="00E20CBD">
        <w:t xml:space="preserve"> </w:t>
      </w:r>
      <w:r w:rsidR="00A47020">
        <w:t>Нейво - Рудянка</w:t>
      </w:r>
      <w:r w:rsidRPr="00E4622E">
        <w:t>,</w:t>
      </w:r>
      <w:r w:rsidR="00E20CBD">
        <w:t xml:space="preserve"> </w:t>
      </w:r>
      <w:r w:rsidRPr="00E4622E">
        <w:t>ул.</w:t>
      </w:r>
      <w:r w:rsidR="00E20CBD">
        <w:t xml:space="preserve"> </w:t>
      </w:r>
      <w:r w:rsidR="00A47020">
        <w:t>Ржанникова</w:t>
      </w:r>
      <w:r w:rsidRPr="00E4622E">
        <w:t xml:space="preserve">, </w:t>
      </w:r>
      <w:r w:rsidR="00A47020">
        <w:t>10</w:t>
      </w:r>
      <w:r w:rsidR="00E20CBD">
        <w:t xml:space="preserve">; </w:t>
      </w:r>
      <w:r w:rsidRPr="00E4622E">
        <w:t>МАОУ СОШ №</w:t>
      </w:r>
      <w:r w:rsidR="00E20CBD">
        <w:t xml:space="preserve"> </w:t>
      </w:r>
      <w:r w:rsidR="00A47020">
        <w:t>9</w:t>
      </w:r>
      <w:r w:rsidRPr="00E4622E">
        <w:t>.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 xml:space="preserve">Телефон для справок: </w:t>
      </w:r>
      <w:r w:rsidR="00A47020">
        <w:t>8-950-191-40-42 Давыдова Полина Дмитриевна (звонить после 14:30)</w:t>
      </w:r>
    </w:p>
    <w:p w:rsidR="00233227" w:rsidRPr="00B32B8E" w:rsidRDefault="00B32B8E" w:rsidP="00B32B8E">
      <w:pPr>
        <w:spacing w:line="276" w:lineRule="auto"/>
        <w:jc w:val="right"/>
      </w:pPr>
      <w:r>
        <w:rPr>
          <w:b/>
          <w:sz w:val="28"/>
        </w:rPr>
        <w:br w:type="page"/>
      </w:r>
      <w:r w:rsidRPr="00B32B8E">
        <w:lastRenderedPageBreak/>
        <w:t>Приложение №1</w:t>
      </w:r>
    </w:p>
    <w:p w:rsidR="00B32B8E" w:rsidRPr="00B32B8E" w:rsidRDefault="00B32B8E" w:rsidP="00B32B8E">
      <w:pPr>
        <w:spacing w:line="276" w:lineRule="auto"/>
        <w:jc w:val="right"/>
      </w:pPr>
    </w:p>
    <w:p w:rsidR="00B32B8E" w:rsidRDefault="00B32B8E" w:rsidP="00B32B8E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 _________________</w:t>
      </w:r>
      <w:r w:rsidR="001948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B32B8E" w:rsidRDefault="00B32B8E" w:rsidP="00B32B8E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Населённый пункт ______________________</w:t>
      </w:r>
      <w:r w:rsidR="001948D5">
        <w:rPr>
          <w:rFonts w:ascii="Times New Roman" w:hAnsi="Times New Roman"/>
          <w:sz w:val="24"/>
          <w:szCs w:val="24"/>
        </w:rPr>
        <w:t>_______</w:t>
      </w:r>
    </w:p>
    <w:p w:rsidR="00B32B8E" w:rsidRDefault="00B32B8E" w:rsidP="00B32B8E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Образовательное учреждение __________________</w:t>
      </w:r>
      <w:r w:rsidR="001948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B32B8E" w:rsidRDefault="00B32B8E" w:rsidP="00B32B8E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команды__________________</w:t>
      </w:r>
      <w:r w:rsidR="001948D5">
        <w:rPr>
          <w:rFonts w:ascii="Times New Roman" w:hAnsi="Times New Roman"/>
          <w:sz w:val="24"/>
          <w:szCs w:val="24"/>
        </w:rPr>
        <w:t>___________</w:t>
      </w:r>
    </w:p>
    <w:p w:rsidR="00B32B8E" w:rsidRDefault="00B32B8E" w:rsidP="00B32B8E">
      <w:pPr>
        <w:pStyle w:val="afd"/>
        <w:rPr>
          <w:rFonts w:ascii="Times New Roman" w:hAnsi="Times New Roman"/>
          <w:sz w:val="24"/>
          <w:szCs w:val="24"/>
        </w:rPr>
      </w:pPr>
      <w:r w:rsidRPr="00B32B8E">
        <w:rPr>
          <w:rFonts w:ascii="Times New Roman" w:hAnsi="Times New Roman"/>
          <w:sz w:val="24"/>
          <w:szCs w:val="24"/>
        </w:rPr>
        <w:t xml:space="preserve">ФИО руководителя </w:t>
      </w:r>
      <w:r>
        <w:rPr>
          <w:rFonts w:ascii="Times New Roman" w:hAnsi="Times New Roman"/>
          <w:sz w:val="24"/>
          <w:szCs w:val="24"/>
        </w:rPr>
        <w:t>команды________________________</w:t>
      </w:r>
      <w:r w:rsidR="001948D5">
        <w:rPr>
          <w:rFonts w:ascii="Times New Roman" w:hAnsi="Times New Roman"/>
          <w:sz w:val="24"/>
          <w:szCs w:val="24"/>
        </w:rPr>
        <w:t>______________________</w:t>
      </w:r>
    </w:p>
    <w:p w:rsidR="00B32B8E" w:rsidRPr="00B32B8E" w:rsidRDefault="00B32B8E" w:rsidP="001948D5">
      <w:pPr>
        <w:pStyle w:val="afd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-11"/>
        <w:tblW w:w="0" w:type="auto"/>
        <w:tblLook w:val="04A0"/>
      </w:tblPr>
      <w:tblGrid>
        <w:gridCol w:w="998"/>
        <w:gridCol w:w="3669"/>
        <w:gridCol w:w="2344"/>
        <w:gridCol w:w="2354"/>
      </w:tblGrid>
      <w:tr w:rsidR="00B32B8E" w:rsidTr="00B32B8E">
        <w:tc>
          <w:tcPr>
            <w:tcW w:w="998" w:type="dxa"/>
          </w:tcPr>
          <w:p w:rsidR="00B32B8E" w:rsidRPr="00A47020" w:rsidRDefault="00B32B8E" w:rsidP="00A47020">
            <w:pPr>
              <w:pStyle w:val="afd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2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69" w:type="dxa"/>
          </w:tcPr>
          <w:p w:rsidR="00B32B8E" w:rsidRPr="00A47020" w:rsidRDefault="00B32B8E" w:rsidP="00A47020">
            <w:pPr>
              <w:pStyle w:val="afd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20">
              <w:rPr>
                <w:rFonts w:ascii="Times New Roman" w:hAnsi="Times New Roman"/>
                <w:b/>
                <w:sz w:val="24"/>
                <w:szCs w:val="24"/>
              </w:rPr>
              <w:t>ФИО полностью</w:t>
            </w:r>
          </w:p>
        </w:tc>
        <w:tc>
          <w:tcPr>
            <w:tcW w:w="2344" w:type="dxa"/>
          </w:tcPr>
          <w:p w:rsidR="00B32B8E" w:rsidRPr="00A47020" w:rsidRDefault="00B32B8E" w:rsidP="00A47020">
            <w:pPr>
              <w:pStyle w:val="afd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20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54" w:type="dxa"/>
          </w:tcPr>
          <w:p w:rsidR="00B32B8E" w:rsidRPr="00A47020" w:rsidRDefault="00B32B8E" w:rsidP="00A47020">
            <w:pPr>
              <w:pStyle w:val="afd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20">
              <w:rPr>
                <w:rFonts w:ascii="Times New Roman" w:hAnsi="Times New Roman"/>
                <w:b/>
                <w:sz w:val="24"/>
                <w:szCs w:val="24"/>
              </w:rPr>
              <w:t>№ сертификата ПФДО</w:t>
            </w:r>
          </w:p>
        </w:tc>
      </w:tr>
      <w:tr w:rsidR="00B32B8E" w:rsidTr="00B32B8E">
        <w:tc>
          <w:tcPr>
            <w:tcW w:w="998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8E" w:rsidTr="00B32B8E">
        <w:tc>
          <w:tcPr>
            <w:tcW w:w="998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8E" w:rsidTr="00B32B8E">
        <w:tc>
          <w:tcPr>
            <w:tcW w:w="998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8E" w:rsidTr="00B32B8E">
        <w:tc>
          <w:tcPr>
            <w:tcW w:w="998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8E" w:rsidTr="00B32B8E">
        <w:tc>
          <w:tcPr>
            <w:tcW w:w="998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B32B8E" w:rsidRDefault="00B32B8E" w:rsidP="00B32B8E">
            <w:pPr>
              <w:pStyle w:val="af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2B8E" w:rsidRPr="00B32B8E" w:rsidRDefault="00B32B8E" w:rsidP="00B32B8E">
      <w:pPr>
        <w:pStyle w:val="afd"/>
        <w:rPr>
          <w:rFonts w:ascii="Times New Roman" w:hAnsi="Times New Roman"/>
          <w:sz w:val="24"/>
          <w:szCs w:val="24"/>
        </w:rPr>
      </w:pPr>
    </w:p>
    <w:sectPr w:rsidR="00B32B8E" w:rsidRPr="00B32B8E" w:rsidSect="00B12A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93" w:rsidRDefault="00BD4793">
      <w:pPr>
        <w:spacing w:line="240" w:lineRule="auto"/>
      </w:pPr>
      <w:r>
        <w:separator/>
      </w:r>
    </w:p>
  </w:endnote>
  <w:endnote w:type="continuationSeparator" w:id="1">
    <w:p w:rsidR="00BD4793" w:rsidRDefault="00BD4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93" w:rsidRDefault="00BD4793">
      <w:pPr>
        <w:spacing w:line="240" w:lineRule="auto"/>
      </w:pPr>
      <w:r>
        <w:separator/>
      </w:r>
    </w:p>
  </w:footnote>
  <w:footnote w:type="continuationSeparator" w:id="1">
    <w:p w:rsidR="00BD4793" w:rsidRDefault="00BD47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90E"/>
    <w:multiLevelType w:val="hybridMultilevel"/>
    <w:tmpl w:val="E3F8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76221"/>
    <w:multiLevelType w:val="hybridMultilevel"/>
    <w:tmpl w:val="917A9020"/>
    <w:lvl w:ilvl="0" w:tplc="83A6D674">
      <w:start w:val="1"/>
      <w:numFmt w:val="decimal"/>
      <w:lvlText w:val="%1."/>
      <w:lvlJc w:val="left"/>
      <w:pPr>
        <w:ind w:left="720" w:hanging="360"/>
      </w:pPr>
    </w:lvl>
    <w:lvl w:ilvl="1" w:tplc="E294C6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64F7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708C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14F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461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6094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18AD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76D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7642F96"/>
    <w:multiLevelType w:val="hybridMultilevel"/>
    <w:tmpl w:val="90FCB9AA"/>
    <w:lvl w:ilvl="0" w:tplc="3F2CF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 w:tplc="9D1220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 w:tplc="823257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3" w:tplc="EDD24AB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4" w:tplc="7ADA906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5" w:tplc="5512F30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0"/>
      </w:rPr>
    </w:lvl>
    <w:lvl w:ilvl="6" w:tplc="D51076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0"/>
      </w:rPr>
    </w:lvl>
    <w:lvl w:ilvl="7" w:tplc="0FFA55F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0"/>
      </w:rPr>
    </w:lvl>
    <w:lvl w:ilvl="8" w:tplc="6E88C09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0"/>
      </w:rPr>
    </w:lvl>
  </w:abstractNum>
  <w:abstractNum w:abstractNumId="3">
    <w:nsid w:val="079B76AA"/>
    <w:multiLevelType w:val="multilevel"/>
    <w:tmpl w:val="9E522F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87C2D4F"/>
    <w:multiLevelType w:val="hybridMultilevel"/>
    <w:tmpl w:val="B9881160"/>
    <w:lvl w:ilvl="0" w:tplc="F7B22B5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909885E2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B4FCCFB8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56AA35EE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46B044E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CC0C87C0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80CD05A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B25E349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FCCE224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>
    <w:nsid w:val="0B876ACB"/>
    <w:multiLevelType w:val="hybridMultilevel"/>
    <w:tmpl w:val="79820F86"/>
    <w:lvl w:ilvl="0" w:tplc="DD1AA828">
      <w:start w:val="1"/>
      <w:numFmt w:val="decimal"/>
      <w:lvlText w:val="%1."/>
      <w:lvlJc w:val="left"/>
      <w:pPr>
        <w:ind w:left="720" w:hanging="360"/>
      </w:pPr>
    </w:lvl>
    <w:lvl w:ilvl="1" w:tplc="72769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3E79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942D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8F7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588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20D6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5E8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68B5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9742CB5"/>
    <w:multiLevelType w:val="multilevel"/>
    <w:tmpl w:val="CFDA9812"/>
    <w:lvl w:ilvl="0">
      <w:start w:val="4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9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7" w:hanging="9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9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929"/>
      </w:pPr>
      <w:rPr>
        <w:rFonts w:hint="default"/>
        <w:lang w:val="ru-RU" w:eastAsia="en-US" w:bidi="ar-SA"/>
      </w:rPr>
    </w:lvl>
  </w:abstractNum>
  <w:abstractNum w:abstractNumId="7">
    <w:nsid w:val="1B037130"/>
    <w:multiLevelType w:val="hybridMultilevel"/>
    <w:tmpl w:val="2180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8548A"/>
    <w:multiLevelType w:val="hybridMultilevel"/>
    <w:tmpl w:val="E7B6E6C4"/>
    <w:lvl w:ilvl="0" w:tplc="AAB2156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68EBAC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60E4EF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1E46B3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334F09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7F0E2C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5B2690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66CC57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9C4370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D590892"/>
    <w:multiLevelType w:val="hybridMultilevel"/>
    <w:tmpl w:val="F52E6B40"/>
    <w:lvl w:ilvl="0" w:tplc="F698A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77CA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443D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DCF0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0097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60E5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60DD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E8E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D42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20982735"/>
    <w:multiLevelType w:val="hybridMultilevel"/>
    <w:tmpl w:val="BC86D7DC"/>
    <w:lvl w:ilvl="0" w:tplc="B6266EC6">
      <w:start w:val="1"/>
      <w:numFmt w:val="decimal"/>
      <w:lvlText w:val="%1."/>
      <w:lvlJc w:val="left"/>
      <w:pPr>
        <w:ind w:left="720" w:hanging="360"/>
      </w:pPr>
    </w:lvl>
    <w:lvl w:ilvl="1" w:tplc="1F16E9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76FB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D288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D68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6E55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D47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46E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B080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4173B4D"/>
    <w:multiLevelType w:val="hybridMultilevel"/>
    <w:tmpl w:val="8F3A33D6"/>
    <w:lvl w:ilvl="0" w:tplc="F53E07F0">
      <w:start w:val="1"/>
      <w:numFmt w:val="decimal"/>
      <w:lvlText w:val="%1."/>
      <w:lvlJc w:val="left"/>
      <w:pPr>
        <w:ind w:left="720" w:hanging="360"/>
      </w:pPr>
    </w:lvl>
    <w:lvl w:ilvl="1" w:tplc="C79645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3A1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0E5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4890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CEF5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1AE5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DC2D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66BC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5AA234C"/>
    <w:multiLevelType w:val="hybridMultilevel"/>
    <w:tmpl w:val="79423D1E"/>
    <w:lvl w:ilvl="0" w:tplc="153286D0">
      <w:start w:val="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6A1388A"/>
    <w:multiLevelType w:val="multilevel"/>
    <w:tmpl w:val="7E76F4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7761942"/>
    <w:multiLevelType w:val="multilevel"/>
    <w:tmpl w:val="46801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35152044"/>
    <w:multiLevelType w:val="hybridMultilevel"/>
    <w:tmpl w:val="163A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675C8"/>
    <w:multiLevelType w:val="hybridMultilevel"/>
    <w:tmpl w:val="71844E32"/>
    <w:lvl w:ilvl="0" w:tplc="4EB25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0"/>
      </w:rPr>
    </w:lvl>
    <w:lvl w:ilvl="1" w:tplc="37A4F1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0"/>
      </w:rPr>
    </w:lvl>
    <w:lvl w:ilvl="2" w:tplc="043A5C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0"/>
      </w:rPr>
    </w:lvl>
    <w:lvl w:ilvl="3" w:tplc="A7A84F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0"/>
      </w:rPr>
    </w:lvl>
    <w:lvl w:ilvl="4" w:tplc="71D0A5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0"/>
      </w:rPr>
    </w:lvl>
    <w:lvl w:ilvl="5" w:tplc="47C482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000000"/>
        <w:sz w:val="20"/>
      </w:rPr>
    </w:lvl>
    <w:lvl w:ilvl="6" w:tplc="DA884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000000"/>
        <w:sz w:val="20"/>
      </w:rPr>
    </w:lvl>
    <w:lvl w:ilvl="7" w:tplc="21CE56E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color w:val="000000"/>
        <w:sz w:val="20"/>
      </w:rPr>
    </w:lvl>
    <w:lvl w:ilvl="8" w:tplc="58BE01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000000"/>
        <w:sz w:val="20"/>
      </w:rPr>
    </w:lvl>
  </w:abstractNum>
  <w:abstractNum w:abstractNumId="17">
    <w:nsid w:val="3B491DBC"/>
    <w:multiLevelType w:val="multilevel"/>
    <w:tmpl w:val="EB12A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235681"/>
    <w:multiLevelType w:val="multilevel"/>
    <w:tmpl w:val="71EA7FF6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F9B5E52"/>
    <w:multiLevelType w:val="multilevel"/>
    <w:tmpl w:val="7F463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2C42021"/>
    <w:multiLevelType w:val="multilevel"/>
    <w:tmpl w:val="6B1A63D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2F3452"/>
    <w:multiLevelType w:val="multilevel"/>
    <w:tmpl w:val="373414A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76"/>
      </w:pPr>
      <w:rPr>
        <w:b/>
        <w:i/>
        <w:spacing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2">
    <w:nsid w:val="44F073D8"/>
    <w:multiLevelType w:val="hybridMultilevel"/>
    <w:tmpl w:val="D090C054"/>
    <w:lvl w:ilvl="0" w:tplc="02B89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7BEB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3E1E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2466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80F9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8CAA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D88D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02A0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5468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4A04392E"/>
    <w:multiLevelType w:val="hybridMultilevel"/>
    <w:tmpl w:val="41E0A024"/>
    <w:lvl w:ilvl="0" w:tplc="74903400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4B1D6090"/>
    <w:multiLevelType w:val="hybridMultilevel"/>
    <w:tmpl w:val="A044BF1A"/>
    <w:lvl w:ilvl="0" w:tplc="DDE678BA">
      <w:start w:val="1"/>
      <w:numFmt w:val="decimal"/>
      <w:lvlText w:val="%1."/>
      <w:lvlJc w:val="left"/>
      <w:pPr>
        <w:ind w:left="720" w:hanging="360"/>
      </w:pPr>
    </w:lvl>
    <w:lvl w:ilvl="1" w:tplc="108E8A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4E1F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5AB2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8A2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0ABB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361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EE09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D072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CAD4AA4"/>
    <w:multiLevelType w:val="hybridMultilevel"/>
    <w:tmpl w:val="5FA6C2A8"/>
    <w:lvl w:ilvl="0" w:tplc="3DE4BE2A">
      <w:start w:val="1"/>
      <w:numFmt w:val="decimal"/>
      <w:lvlText w:val="%1."/>
      <w:lvlJc w:val="left"/>
      <w:pPr>
        <w:ind w:left="720" w:hanging="360"/>
      </w:pPr>
    </w:lvl>
    <w:lvl w:ilvl="1" w:tplc="DC924B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FA5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A26A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EE5C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56D6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2CEE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524F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DC71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FC62E26"/>
    <w:multiLevelType w:val="hybridMultilevel"/>
    <w:tmpl w:val="4536B650"/>
    <w:lvl w:ilvl="0" w:tplc="C46AC26A">
      <w:start w:val="1"/>
      <w:numFmt w:val="decimal"/>
      <w:lvlText w:val="%1."/>
      <w:lvlJc w:val="left"/>
      <w:pPr>
        <w:ind w:left="720" w:hanging="360"/>
      </w:pPr>
    </w:lvl>
    <w:lvl w:ilvl="1" w:tplc="0BCE4B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B207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F273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CAB6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8644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EC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52D4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9ACA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2780F2B"/>
    <w:multiLevelType w:val="hybridMultilevel"/>
    <w:tmpl w:val="36C0E158"/>
    <w:lvl w:ilvl="0" w:tplc="8C3A0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C74AD8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 w:tplc="B992923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 w:tplc="16A630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C896B5A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 w:tplc="5BE2749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 w:tplc="5D4A5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77882E2A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 w:tplc="4ED49A9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8">
    <w:nsid w:val="57B21124"/>
    <w:multiLevelType w:val="hybridMultilevel"/>
    <w:tmpl w:val="AAFE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37F92"/>
    <w:multiLevelType w:val="hybridMultilevel"/>
    <w:tmpl w:val="BDB8BE2E"/>
    <w:lvl w:ilvl="0" w:tplc="65CE033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F8EAE9B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17F6939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7152F83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066CA5D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BA084B8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6CB033E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AFA874F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3F52C25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>
    <w:nsid w:val="5DF70678"/>
    <w:multiLevelType w:val="hybridMultilevel"/>
    <w:tmpl w:val="4554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C458F"/>
    <w:multiLevelType w:val="multilevel"/>
    <w:tmpl w:val="8E76B968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BA29B9"/>
    <w:multiLevelType w:val="hybridMultilevel"/>
    <w:tmpl w:val="D610CFFC"/>
    <w:lvl w:ilvl="0" w:tplc="88AA440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/>
      </w:rPr>
    </w:lvl>
    <w:lvl w:ilvl="1" w:tplc="D1006902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/>
      </w:rPr>
    </w:lvl>
    <w:lvl w:ilvl="2" w:tplc="FAFE849C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/>
      </w:rPr>
    </w:lvl>
    <w:lvl w:ilvl="3" w:tplc="D4404FA6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/>
      </w:rPr>
    </w:lvl>
    <w:lvl w:ilvl="4" w:tplc="2C0A047E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/>
      </w:rPr>
    </w:lvl>
    <w:lvl w:ilvl="5" w:tplc="A3ACA570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/>
      </w:rPr>
    </w:lvl>
    <w:lvl w:ilvl="6" w:tplc="23303116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/>
      </w:rPr>
    </w:lvl>
    <w:lvl w:ilvl="7" w:tplc="6212DCA0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/>
      </w:rPr>
    </w:lvl>
    <w:lvl w:ilvl="8" w:tplc="7DBAB0F4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/>
      </w:rPr>
    </w:lvl>
  </w:abstractNum>
  <w:abstractNum w:abstractNumId="33">
    <w:nsid w:val="68B11905"/>
    <w:multiLevelType w:val="multilevel"/>
    <w:tmpl w:val="92DED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6ABF65F0"/>
    <w:multiLevelType w:val="hybridMultilevel"/>
    <w:tmpl w:val="CB8EB640"/>
    <w:lvl w:ilvl="0" w:tplc="25164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  <w:szCs w:val="28"/>
      </w:rPr>
    </w:lvl>
    <w:lvl w:ilvl="1" w:tplc="B568F1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A6B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FC64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  <w:szCs w:val="28"/>
      </w:rPr>
    </w:lvl>
    <w:lvl w:ilvl="4" w:tplc="70724E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788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4E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000000"/>
        <w:sz w:val="28"/>
        <w:szCs w:val="28"/>
      </w:rPr>
    </w:lvl>
    <w:lvl w:ilvl="7" w:tplc="9BD850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AC1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6C2055C2"/>
    <w:multiLevelType w:val="hybridMultilevel"/>
    <w:tmpl w:val="141A980C"/>
    <w:lvl w:ilvl="0" w:tplc="97C868EA">
      <w:start w:val="6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F23DC4">
      <w:start w:val="1"/>
      <w:numFmt w:val="decimal"/>
      <w:lvlText w:val="%2."/>
      <w:lvlJc w:val="left"/>
      <w:pPr>
        <w:ind w:left="1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452002E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44DE44B0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4" w:tplc="63DA410E">
      <w:numFmt w:val="bullet"/>
      <w:lvlText w:val="•"/>
      <w:lvlJc w:val="left"/>
      <w:pPr>
        <w:ind w:left="4062" w:hanging="281"/>
      </w:pPr>
      <w:rPr>
        <w:rFonts w:hint="default"/>
        <w:lang w:val="ru-RU" w:eastAsia="en-US" w:bidi="ar-SA"/>
      </w:rPr>
    </w:lvl>
    <w:lvl w:ilvl="5" w:tplc="2AECE596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6" w:tplc="55E6DC82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7" w:tplc="213E98A0">
      <w:numFmt w:val="bullet"/>
      <w:lvlText w:val="•"/>
      <w:lvlJc w:val="left"/>
      <w:pPr>
        <w:ind w:left="6884" w:hanging="281"/>
      </w:pPr>
      <w:rPr>
        <w:rFonts w:hint="default"/>
        <w:lang w:val="ru-RU" w:eastAsia="en-US" w:bidi="ar-SA"/>
      </w:rPr>
    </w:lvl>
    <w:lvl w:ilvl="8" w:tplc="D76CD28A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</w:abstractNum>
  <w:abstractNum w:abstractNumId="36">
    <w:nsid w:val="713F4E90"/>
    <w:multiLevelType w:val="multilevel"/>
    <w:tmpl w:val="27B24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60913FF"/>
    <w:multiLevelType w:val="hybridMultilevel"/>
    <w:tmpl w:val="84F4EBBC"/>
    <w:lvl w:ilvl="0" w:tplc="413C28C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8AA2CF9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9536ABD0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C2A24AFC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3ED846B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32BA9402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D92BA9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ABFC7DFE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D820CCF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8">
    <w:nsid w:val="7DE51636"/>
    <w:multiLevelType w:val="hybridMultilevel"/>
    <w:tmpl w:val="7EFC24B6"/>
    <w:lvl w:ilvl="0" w:tplc="9E92EB92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  <w:lvl w:ilvl="1" w:tplc="D42299C4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</w:rPr>
    </w:lvl>
    <w:lvl w:ilvl="2" w:tplc="7B90BE6C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</w:rPr>
    </w:lvl>
    <w:lvl w:ilvl="3" w:tplc="E6B20050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 w:tplc="499C758C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</w:rPr>
    </w:lvl>
    <w:lvl w:ilvl="5" w:tplc="F000D81C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</w:rPr>
    </w:lvl>
    <w:lvl w:ilvl="6" w:tplc="60562BC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 w:tplc="A4946BF6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</w:rPr>
    </w:lvl>
    <w:lvl w:ilvl="8" w:tplc="59D822E0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</w:rPr>
    </w:lvl>
  </w:abstractNum>
  <w:abstractNum w:abstractNumId="39">
    <w:nsid w:val="7DEB7A86"/>
    <w:multiLevelType w:val="hybridMultilevel"/>
    <w:tmpl w:val="5DAE4A50"/>
    <w:lvl w:ilvl="0" w:tplc="4014D26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E90AB970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8C786250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EEA4C45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329E54D2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904677B8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4369502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DE9C90C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78BAE79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40">
    <w:nsid w:val="7F3D1B7D"/>
    <w:multiLevelType w:val="hybridMultilevel"/>
    <w:tmpl w:val="76CAAE66"/>
    <w:lvl w:ilvl="0" w:tplc="2760167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65D2BE2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969088AE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21C252AE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7862B4F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EAF436B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E3AEFD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EC784266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C9CE7E4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14"/>
  </w:num>
  <w:num w:numId="5">
    <w:abstractNumId w:val="34"/>
  </w:num>
  <w:num w:numId="6">
    <w:abstractNumId w:val="38"/>
  </w:num>
  <w:num w:numId="7">
    <w:abstractNumId w:val="9"/>
  </w:num>
  <w:num w:numId="8">
    <w:abstractNumId w:val="32"/>
  </w:num>
  <w:num w:numId="9">
    <w:abstractNumId w:val="40"/>
  </w:num>
  <w:num w:numId="10">
    <w:abstractNumId w:val="37"/>
  </w:num>
  <w:num w:numId="11">
    <w:abstractNumId w:val="2"/>
  </w:num>
  <w:num w:numId="12">
    <w:abstractNumId w:val="29"/>
  </w:num>
  <w:num w:numId="13">
    <w:abstractNumId w:val="16"/>
  </w:num>
  <w:num w:numId="14">
    <w:abstractNumId w:val="27"/>
  </w:num>
  <w:num w:numId="15">
    <w:abstractNumId w:val="8"/>
  </w:num>
  <w:num w:numId="16">
    <w:abstractNumId w:val="25"/>
  </w:num>
  <w:num w:numId="17">
    <w:abstractNumId w:val="10"/>
  </w:num>
  <w:num w:numId="18">
    <w:abstractNumId w:val="1"/>
  </w:num>
  <w:num w:numId="19">
    <w:abstractNumId w:val="11"/>
  </w:num>
  <w:num w:numId="20">
    <w:abstractNumId w:val="39"/>
  </w:num>
  <w:num w:numId="21">
    <w:abstractNumId w:val="4"/>
  </w:num>
  <w:num w:numId="22">
    <w:abstractNumId w:val="26"/>
  </w:num>
  <w:num w:numId="23">
    <w:abstractNumId w:val="33"/>
  </w:num>
  <w:num w:numId="24">
    <w:abstractNumId w:val="5"/>
  </w:num>
  <w:num w:numId="25">
    <w:abstractNumId w:val="24"/>
  </w:num>
  <w:num w:numId="26">
    <w:abstractNumId w:val="18"/>
  </w:num>
  <w:num w:numId="27">
    <w:abstractNumId w:val="30"/>
  </w:num>
  <w:num w:numId="28">
    <w:abstractNumId w:val="20"/>
  </w:num>
  <w:num w:numId="29">
    <w:abstractNumId w:val="15"/>
  </w:num>
  <w:num w:numId="30">
    <w:abstractNumId w:val="31"/>
  </w:num>
  <w:num w:numId="31">
    <w:abstractNumId w:val="0"/>
  </w:num>
  <w:num w:numId="32">
    <w:abstractNumId w:val="35"/>
  </w:num>
  <w:num w:numId="33">
    <w:abstractNumId w:val="6"/>
  </w:num>
  <w:num w:numId="34">
    <w:abstractNumId w:val="7"/>
  </w:num>
  <w:num w:numId="35">
    <w:abstractNumId w:val="28"/>
  </w:num>
  <w:num w:numId="36">
    <w:abstractNumId w:val="17"/>
  </w:num>
  <w:num w:numId="37">
    <w:abstractNumId w:val="36"/>
  </w:num>
  <w:num w:numId="38">
    <w:abstractNumId w:val="13"/>
  </w:num>
  <w:num w:numId="39">
    <w:abstractNumId w:val="23"/>
  </w:num>
  <w:num w:numId="40">
    <w:abstractNumId w:val="12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972"/>
    <w:rsid w:val="00015054"/>
    <w:rsid w:val="00045ACB"/>
    <w:rsid w:val="00073B2D"/>
    <w:rsid w:val="000914EA"/>
    <w:rsid w:val="0019014A"/>
    <w:rsid w:val="001948D5"/>
    <w:rsid w:val="001D1715"/>
    <w:rsid w:val="001E2104"/>
    <w:rsid w:val="001F13F7"/>
    <w:rsid w:val="0021581A"/>
    <w:rsid w:val="00231D92"/>
    <w:rsid w:val="00233227"/>
    <w:rsid w:val="002365A0"/>
    <w:rsid w:val="0028701A"/>
    <w:rsid w:val="002A2731"/>
    <w:rsid w:val="00354E23"/>
    <w:rsid w:val="0038627E"/>
    <w:rsid w:val="0038665A"/>
    <w:rsid w:val="003B0AAF"/>
    <w:rsid w:val="003B56A9"/>
    <w:rsid w:val="00450AFD"/>
    <w:rsid w:val="004F483F"/>
    <w:rsid w:val="0050489A"/>
    <w:rsid w:val="00525E64"/>
    <w:rsid w:val="00544A46"/>
    <w:rsid w:val="005C1F99"/>
    <w:rsid w:val="005D0ECE"/>
    <w:rsid w:val="005F7FA1"/>
    <w:rsid w:val="006132C5"/>
    <w:rsid w:val="0062593D"/>
    <w:rsid w:val="00667CEF"/>
    <w:rsid w:val="007020F3"/>
    <w:rsid w:val="0072761C"/>
    <w:rsid w:val="00750949"/>
    <w:rsid w:val="00770868"/>
    <w:rsid w:val="00786F25"/>
    <w:rsid w:val="00795CDA"/>
    <w:rsid w:val="007D58B5"/>
    <w:rsid w:val="007E1657"/>
    <w:rsid w:val="00804A04"/>
    <w:rsid w:val="008105E0"/>
    <w:rsid w:val="00893F0E"/>
    <w:rsid w:val="008A2352"/>
    <w:rsid w:val="008C38CD"/>
    <w:rsid w:val="00935039"/>
    <w:rsid w:val="009E0C5A"/>
    <w:rsid w:val="009E10E1"/>
    <w:rsid w:val="009F045A"/>
    <w:rsid w:val="00A31A7B"/>
    <w:rsid w:val="00A37043"/>
    <w:rsid w:val="00A47020"/>
    <w:rsid w:val="00A70B23"/>
    <w:rsid w:val="00A723A8"/>
    <w:rsid w:val="00AA4614"/>
    <w:rsid w:val="00AE0406"/>
    <w:rsid w:val="00B12A05"/>
    <w:rsid w:val="00B21093"/>
    <w:rsid w:val="00B2386C"/>
    <w:rsid w:val="00B31B81"/>
    <w:rsid w:val="00B32B8E"/>
    <w:rsid w:val="00B331C8"/>
    <w:rsid w:val="00B524A6"/>
    <w:rsid w:val="00BD4793"/>
    <w:rsid w:val="00BE3D9D"/>
    <w:rsid w:val="00C97861"/>
    <w:rsid w:val="00CB48EF"/>
    <w:rsid w:val="00CE0CBF"/>
    <w:rsid w:val="00D27794"/>
    <w:rsid w:val="00D31BAC"/>
    <w:rsid w:val="00D5749B"/>
    <w:rsid w:val="00DB67B5"/>
    <w:rsid w:val="00DD520A"/>
    <w:rsid w:val="00E064C4"/>
    <w:rsid w:val="00E20033"/>
    <w:rsid w:val="00E20CBD"/>
    <w:rsid w:val="00E2695C"/>
    <w:rsid w:val="00E44972"/>
    <w:rsid w:val="00E4622E"/>
    <w:rsid w:val="00E71544"/>
    <w:rsid w:val="00EB555A"/>
    <w:rsid w:val="00ED1452"/>
    <w:rsid w:val="00EF373A"/>
    <w:rsid w:val="00EF544F"/>
    <w:rsid w:val="00EF6942"/>
    <w:rsid w:val="00F36065"/>
    <w:rsid w:val="00F512FE"/>
    <w:rsid w:val="00F96779"/>
    <w:rsid w:val="00FA107C"/>
    <w:rsid w:val="00FA7527"/>
    <w:rsid w:val="00FC3E40"/>
    <w:rsid w:val="00FD09E4"/>
    <w:rsid w:val="00FD704A"/>
    <w:rsid w:val="00FE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779"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9677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677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967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967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9677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967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967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967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967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677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9677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967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967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967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967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967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967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967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96779"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rsid w:val="00F967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F967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96779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F967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967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967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967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96779"/>
    <w:rPr>
      <w:i/>
    </w:rPr>
  </w:style>
  <w:style w:type="paragraph" w:styleId="aa">
    <w:name w:val="header"/>
    <w:basedOn w:val="a"/>
    <w:link w:val="ab"/>
    <w:uiPriority w:val="99"/>
    <w:unhideWhenUsed/>
    <w:rsid w:val="00F96779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6779"/>
  </w:style>
  <w:style w:type="paragraph" w:styleId="ac">
    <w:name w:val="footer"/>
    <w:basedOn w:val="a"/>
    <w:link w:val="ad"/>
    <w:uiPriority w:val="99"/>
    <w:unhideWhenUsed/>
    <w:rsid w:val="00F96779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F96779"/>
  </w:style>
  <w:style w:type="paragraph" w:styleId="ae">
    <w:name w:val="caption"/>
    <w:basedOn w:val="a"/>
    <w:next w:val="a"/>
    <w:uiPriority w:val="35"/>
    <w:semiHidden/>
    <w:unhideWhenUsed/>
    <w:qFormat/>
    <w:rsid w:val="00F9677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96779"/>
  </w:style>
  <w:style w:type="table" w:styleId="af">
    <w:name w:val="Table Grid"/>
    <w:basedOn w:val="a1"/>
    <w:rsid w:val="00F967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9677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9677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9677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F96779"/>
    <w:rPr>
      <w:color w:val="0000FF"/>
      <w:u w:val="single"/>
      <w:lang w:val="en-US" w:eastAsia="en-US" w:bidi="en-US"/>
    </w:rPr>
  </w:style>
  <w:style w:type="paragraph" w:styleId="af1">
    <w:name w:val="footnote text"/>
    <w:basedOn w:val="a"/>
    <w:link w:val="af2"/>
    <w:uiPriority w:val="99"/>
    <w:semiHidden/>
    <w:unhideWhenUsed/>
    <w:rsid w:val="00F96779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F96779"/>
    <w:rPr>
      <w:sz w:val="18"/>
    </w:rPr>
  </w:style>
  <w:style w:type="character" w:styleId="af3">
    <w:name w:val="footnote reference"/>
    <w:uiPriority w:val="99"/>
    <w:unhideWhenUsed/>
    <w:rsid w:val="00F9677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96779"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96779"/>
    <w:rPr>
      <w:sz w:val="20"/>
    </w:rPr>
  </w:style>
  <w:style w:type="character" w:styleId="af6">
    <w:name w:val="endnote reference"/>
    <w:uiPriority w:val="99"/>
    <w:semiHidden/>
    <w:unhideWhenUsed/>
    <w:rsid w:val="00F967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96779"/>
    <w:pPr>
      <w:spacing w:after="57"/>
    </w:pPr>
  </w:style>
  <w:style w:type="paragraph" w:styleId="23">
    <w:name w:val="toc 2"/>
    <w:basedOn w:val="a"/>
    <w:next w:val="a"/>
    <w:uiPriority w:val="39"/>
    <w:unhideWhenUsed/>
    <w:rsid w:val="00F967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967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967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967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967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967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967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96779"/>
    <w:pPr>
      <w:spacing w:after="57"/>
      <w:ind w:left="2268"/>
    </w:pPr>
  </w:style>
  <w:style w:type="paragraph" w:styleId="af7">
    <w:name w:val="TOC Heading"/>
    <w:uiPriority w:val="39"/>
    <w:unhideWhenUsed/>
    <w:rsid w:val="00F96779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F96779"/>
  </w:style>
  <w:style w:type="character" w:customStyle="1" w:styleId="WW8Num1z0">
    <w:name w:val="WW8Num1z0"/>
    <w:rsid w:val="00F96779"/>
    <w:rPr>
      <w:b/>
      <w:i/>
      <w:spacing w:val="0"/>
      <w:sz w:val="28"/>
    </w:rPr>
  </w:style>
  <w:style w:type="character" w:customStyle="1" w:styleId="WW8Num1z1">
    <w:name w:val="WW8Num1z1"/>
    <w:rsid w:val="00F96779"/>
  </w:style>
  <w:style w:type="character" w:customStyle="1" w:styleId="WW8Num1z2">
    <w:name w:val="WW8Num1z2"/>
    <w:rsid w:val="00F96779"/>
  </w:style>
  <w:style w:type="character" w:customStyle="1" w:styleId="WW8Num1z3">
    <w:name w:val="WW8Num1z3"/>
    <w:rsid w:val="00F96779"/>
  </w:style>
  <w:style w:type="character" w:customStyle="1" w:styleId="WW8Num1z4">
    <w:name w:val="WW8Num1z4"/>
    <w:rsid w:val="00F96779"/>
  </w:style>
  <w:style w:type="character" w:customStyle="1" w:styleId="WW8Num1z5">
    <w:name w:val="WW8Num1z5"/>
    <w:rsid w:val="00F96779"/>
  </w:style>
  <w:style w:type="character" w:customStyle="1" w:styleId="WW8Num1z6">
    <w:name w:val="WW8Num1z6"/>
    <w:rsid w:val="00F96779"/>
  </w:style>
  <w:style w:type="character" w:customStyle="1" w:styleId="WW8Num1z7">
    <w:name w:val="WW8Num1z7"/>
    <w:rsid w:val="00F96779"/>
  </w:style>
  <w:style w:type="character" w:customStyle="1" w:styleId="WW8Num1z8">
    <w:name w:val="WW8Num1z8"/>
    <w:rsid w:val="00F96779"/>
  </w:style>
  <w:style w:type="character" w:customStyle="1" w:styleId="WW8Num2z0">
    <w:name w:val="WW8Num2z0"/>
    <w:rsid w:val="00F96779"/>
  </w:style>
  <w:style w:type="character" w:customStyle="1" w:styleId="WW8Num2z1">
    <w:name w:val="WW8Num2z1"/>
    <w:rsid w:val="00F96779"/>
  </w:style>
  <w:style w:type="character" w:customStyle="1" w:styleId="WW8Num2z2">
    <w:name w:val="WW8Num2z2"/>
    <w:rsid w:val="00F96779"/>
  </w:style>
  <w:style w:type="character" w:customStyle="1" w:styleId="WW8Num2z3">
    <w:name w:val="WW8Num2z3"/>
    <w:rsid w:val="00F96779"/>
  </w:style>
  <w:style w:type="character" w:customStyle="1" w:styleId="WW8Num2z4">
    <w:name w:val="WW8Num2z4"/>
    <w:rsid w:val="00F96779"/>
  </w:style>
  <w:style w:type="character" w:customStyle="1" w:styleId="WW8Num2z5">
    <w:name w:val="WW8Num2z5"/>
    <w:rsid w:val="00F96779"/>
  </w:style>
  <w:style w:type="character" w:customStyle="1" w:styleId="WW8Num2z6">
    <w:name w:val="WW8Num2z6"/>
    <w:rsid w:val="00F96779"/>
  </w:style>
  <w:style w:type="character" w:customStyle="1" w:styleId="WW8Num2z7">
    <w:name w:val="WW8Num2z7"/>
    <w:rsid w:val="00F96779"/>
  </w:style>
  <w:style w:type="character" w:customStyle="1" w:styleId="WW8Num2z8">
    <w:name w:val="WW8Num2z8"/>
    <w:rsid w:val="00F96779"/>
  </w:style>
  <w:style w:type="character" w:customStyle="1" w:styleId="WW8Num3z0">
    <w:name w:val="WW8Num3z0"/>
    <w:rsid w:val="00F96779"/>
    <w:rPr>
      <w:rFonts w:ascii="Symbol" w:hAnsi="Symbol"/>
    </w:rPr>
  </w:style>
  <w:style w:type="character" w:customStyle="1" w:styleId="WW8Num3z1">
    <w:name w:val="WW8Num3z1"/>
    <w:rsid w:val="00F96779"/>
    <w:rPr>
      <w:rFonts w:ascii="Courier New" w:hAnsi="Courier New"/>
    </w:rPr>
  </w:style>
  <w:style w:type="character" w:customStyle="1" w:styleId="WW8Num3z2">
    <w:name w:val="WW8Num3z2"/>
    <w:rsid w:val="00F96779"/>
    <w:rPr>
      <w:rFonts w:ascii="Wingdings" w:hAnsi="Wingdings"/>
    </w:rPr>
  </w:style>
  <w:style w:type="character" w:customStyle="1" w:styleId="WW8Num4z0">
    <w:name w:val="WW8Num4z0"/>
    <w:rsid w:val="00F96779"/>
    <w:rPr>
      <w:rFonts w:ascii="Times New Roman" w:hAnsi="Times New Roman"/>
      <w:sz w:val="28"/>
      <w:szCs w:val="28"/>
    </w:rPr>
  </w:style>
  <w:style w:type="character" w:customStyle="1" w:styleId="WW8Num4z1">
    <w:name w:val="WW8Num4z1"/>
    <w:rsid w:val="00F96779"/>
  </w:style>
  <w:style w:type="character" w:customStyle="1" w:styleId="WW8Num4z2">
    <w:name w:val="WW8Num4z2"/>
    <w:rsid w:val="00F96779"/>
  </w:style>
  <w:style w:type="character" w:customStyle="1" w:styleId="WW8Num4z3">
    <w:name w:val="WW8Num4z3"/>
    <w:rsid w:val="00F96779"/>
  </w:style>
  <w:style w:type="character" w:customStyle="1" w:styleId="WW8Num4z4">
    <w:name w:val="WW8Num4z4"/>
    <w:rsid w:val="00F96779"/>
  </w:style>
  <w:style w:type="character" w:customStyle="1" w:styleId="WW8Num4z5">
    <w:name w:val="WW8Num4z5"/>
    <w:rsid w:val="00F96779"/>
  </w:style>
  <w:style w:type="character" w:customStyle="1" w:styleId="WW8Num4z6">
    <w:name w:val="WW8Num4z6"/>
    <w:rsid w:val="00F96779"/>
  </w:style>
  <w:style w:type="character" w:customStyle="1" w:styleId="WW8Num4z7">
    <w:name w:val="WW8Num4z7"/>
    <w:rsid w:val="00F96779"/>
  </w:style>
  <w:style w:type="character" w:customStyle="1" w:styleId="WW8Num4z8">
    <w:name w:val="WW8Num4z8"/>
    <w:rsid w:val="00F96779"/>
  </w:style>
  <w:style w:type="character" w:customStyle="1" w:styleId="WW8Num5z0">
    <w:name w:val="WW8Num5z0"/>
    <w:rsid w:val="00F96779"/>
    <w:rPr>
      <w:rFonts w:ascii="Symbol" w:hAnsi="Symbol"/>
      <w:color w:val="000000"/>
      <w:sz w:val="28"/>
      <w:szCs w:val="28"/>
    </w:rPr>
  </w:style>
  <w:style w:type="character" w:customStyle="1" w:styleId="WW8Num5z1">
    <w:name w:val="WW8Num5z1"/>
    <w:rsid w:val="00F96779"/>
    <w:rPr>
      <w:rFonts w:ascii="Courier New" w:hAnsi="Courier New"/>
    </w:rPr>
  </w:style>
  <w:style w:type="character" w:customStyle="1" w:styleId="WW8Num5z2">
    <w:name w:val="WW8Num5z2"/>
    <w:rsid w:val="00F96779"/>
    <w:rPr>
      <w:rFonts w:ascii="Wingdings" w:hAnsi="Wingdings"/>
    </w:rPr>
  </w:style>
  <w:style w:type="character" w:customStyle="1" w:styleId="WW8Num6z0">
    <w:name w:val="WW8Num6z0"/>
    <w:rsid w:val="00F96779"/>
    <w:rPr>
      <w:rFonts w:ascii="Symbol" w:hAnsi="Symbol"/>
      <w:color w:val="000000"/>
      <w:shd w:val="clear" w:color="auto" w:fill="FFFF00"/>
    </w:rPr>
  </w:style>
  <w:style w:type="character" w:customStyle="1" w:styleId="WW8Num6z1">
    <w:name w:val="WW8Num6z1"/>
    <w:rsid w:val="00F96779"/>
    <w:rPr>
      <w:rFonts w:ascii="Courier New" w:hAnsi="Courier New"/>
    </w:rPr>
  </w:style>
  <w:style w:type="character" w:customStyle="1" w:styleId="WW8Num6z2">
    <w:name w:val="WW8Num6z2"/>
    <w:rsid w:val="00F96779"/>
    <w:rPr>
      <w:rFonts w:ascii="Wingdings" w:hAnsi="Wingdings"/>
    </w:rPr>
  </w:style>
  <w:style w:type="character" w:customStyle="1" w:styleId="WW8Num7z0">
    <w:name w:val="WW8Num7z0"/>
    <w:rsid w:val="00F96779"/>
    <w:rPr>
      <w:rFonts w:ascii="Symbol" w:hAnsi="Symbol"/>
    </w:rPr>
  </w:style>
  <w:style w:type="character" w:customStyle="1" w:styleId="WW8Num7z1">
    <w:name w:val="WW8Num7z1"/>
    <w:rsid w:val="00F96779"/>
    <w:rPr>
      <w:rFonts w:ascii="Courier New" w:hAnsi="Courier New"/>
    </w:rPr>
  </w:style>
  <w:style w:type="character" w:customStyle="1" w:styleId="WW8Num7z2">
    <w:name w:val="WW8Num7z2"/>
    <w:rsid w:val="00F96779"/>
    <w:rPr>
      <w:rFonts w:ascii="Wingdings" w:hAnsi="Wingdings"/>
    </w:rPr>
  </w:style>
  <w:style w:type="character" w:customStyle="1" w:styleId="WW8Num8z0">
    <w:name w:val="WW8Num8z0"/>
    <w:rsid w:val="00F96779"/>
    <w:rPr>
      <w:rFonts w:ascii="Symbol" w:hAnsi="Symbol"/>
    </w:rPr>
  </w:style>
  <w:style w:type="character" w:customStyle="1" w:styleId="WW8Num8z1">
    <w:name w:val="WW8Num8z1"/>
    <w:rsid w:val="00F96779"/>
    <w:rPr>
      <w:rFonts w:ascii="Courier New" w:hAnsi="Courier New"/>
    </w:rPr>
  </w:style>
  <w:style w:type="character" w:customStyle="1" w:styleId="WW8Num8z2">
    <w:name w:val="WW8Num8z2"/>
    <w:rsid w:val="00F96779"/>
    <w:rPr>
      <w:rFonts w:ascii="Wingdings" w:hAnsi="Wingdings"/>
    </w:rPr>
  </w:style>
  <w:style w:type="character" w:customStyle="1" w:styleId="WW8Num9z0">
    <w:name w:val="WW8Num9z0"/>
    <w:rsid w:val="00F96779"/>
    <w:rPr>
      <w:rFonts w:ascii="Symbol" w:hAnsi="Symbol"/>
    </w:rPr>
  </w:style>
  <w:style w:type="character" w:customStyle="1" w:styleId="WW8Num9z1">
    <w:name w:val="WW8Num9z1"/>
    <w:rsid w:val="00F96779"/>
    <w:rPr>
      <w:rFonts w:ascii="Courier New" w:hAnsi="Courier New"/>
    </w:rPr>
  </w:style>
  <w:style w:type="character" w:customStyle="1" w:styleId="WW8Num9z2">
    <w:name w:val="WW8Num9z2"/>
    <w:rsid w:val="00F96779"/>
    <w:rPr>
      <w:rFonts w:ascii="Wingdings" w:hAnsi="Wingdings"/>
    </w:rPr>
  </w:style>
  <w:style w:type="character" w:customStyle="1" w:styleId="WW8Num10z0">
    <w:name w:val="WW8Num10z0"/>
    <w:rsid w:val="00F96779"/>
    <w:rPr>
      <w:rFonts w:ascii="Symbol" w:hAnsi="Symbol"/>
    </w:rPr>
  </w:style>
  <w:style w:type="character" w:customStyle="1" w:styleId="WW8Num10z1">
    <w:name w:val="WW8Num10z1"/>
    <w:rsid w:val="00F96779"/>
    <w:rPr>
      <w:rFonts w:ascii="Courier New" w:hAnsi="Courier New"/>
    </w:rPr>
  </w:style>
  <w:style w:type="character" w:customStyle="1" w:styleId="WW8Num10z2">
    <w:name w:val="WW8Num10z2"/>
    <w:rsid w:val="00F96779"/>
    <w:rPr>
      <w:rFonts w:ascii="Wingdings" w:hAnsi="Wingdings"/>
    </w:rPr>
  </w:style>
  <w:style w:type="character" w:customStyle="1" w:styleId="WW8Num11z0">
    <w:name w:val="WW8Num11z0"/>
    <w:rsid w:val="00F96779"/>
    <w:rPr>
      <w:rFonts w:ascii="Symbol" w:hAnsi="Symbol"/>
    </w:rPr>
  </w:style>
  <w:style w:type="character" w:customStyle="1" w:styleId="WW8Num11z1">
    <w:name w:val="WW8Num11z1"/>
    <w:rsid w:val="00F96779"/>
    <w:rPr>
      <w:rFonts w:ascii="Courier New" w:hAnsi="Courier New"/>
    </w:rPr>
  </w:style>
  <w:style w:type="character" w:customStyle="1" w:styleId="WW8Num11z2">
    <w:name w:val="WW8Num11z2"/>
    <w:rsid w:val="00F96779"/>
    <w:rPr>
      <w:rFonts w:ascii="Wingdings" w:hAnsi="Wingdings"/>
    </w:rPr>
  </w:style>
  <w:style w:type="character" w:customStyle="1" w:styleId="WW8Num12z0">
    <w:name w:val="WW8Num12z0"/>
    <w:rsid w:val="00F96779"/>
    <w:rPr>
      <w:rFonts w:ascii="Symbol" w:hAnsi="Symbol"/>
      <w:sz w:val="20"/>
    </w:rPr>
  </w:style>
  <w:style w:type="character" w:customStyle="1" w:styleId="WW8Num13z0">
    <w:name w:val="WW8Num13z0"/>
    <w:rsid w:val="00F96779"/>
    <w:rPr>
      <w:rFonts w:ascii="Symbol" w:hAnsi="Symbol"/>
    </w:rPr>
  </w:style>
  <w:style w:type="character" w:customStyle="1" w:styleId="WW8Num13z1">
    <w:name w:val="WW8Num13z1"/>
    <w:rsid w:val="00F96779"/>
    <w:rPr>
      <w:rFonts w:ascii="Courier New" w:hAnsi="Courier New"/>
    </w:rPr>
  </w:style>
  <w:style w:type="character" w:customStyle="1" w:styleId="WW8Num13z2">
    <w:name w:val="WW8Num13z2"/>
    <w:rsid w:val="00F96779"/>
    <w:rPr>
      <w:rFonts w:ascii="Wingdings" w:hAnsi="Wingdings"/>
    </w:rPr>
  </w:style>
  <w:style w:type="character" w:customStyle="1" w:styleId="WW8Num14z0">
    <w:name w:val="WW8Num14z0"/>
    <w:rsid w:val="00F96779"/>
    <w:rPr>
      <w:rFonts w:ascii="Symbol" w:hAnsi="Symbol"/>
      <w:color w:val="000000"/>
      <w:sz w:val="20"/>
    </w:rPr>
  </w:style>
  <w:style w:type="character" w:customStyle="1" w:styleId="WW8Num15z0">
    <w:name w:val="WW8Num15z0"/>
    <w:rsid w:val="00F96779"/>
  </w:style>
  <w:style w:type="character" w:customStyle="1" w:styleId="WW8Num15z1">
    <w:name w:val="WW8Num15z1"/>
    <w:rsid w:val="00F96779"/>
  </w:style>
  <w:style w:type="character" w:customStyle="1" w:styleId="WW8Num15z2">
    <w:name w:val="WW8Num15z2"/>
    <w:rsid w:val="00F96779"/>
  </w:style>
  <w:style w:type="character" w:customStyle="1" w:styleId="WW8Num15z3">
    <w:name w:val="WW8Num15z3"/>
    <w:rsid w:val="00F96779"/>
  </w:style>
  <w:style w:type="character" w:customStyle="1" w:styleId="WW8Num15z4">
    <w:name w:val="WW8Num15z4"/>
    <w:rsid w:val="00F96779"/>
  </w:style>
  <w:style w:type="character" w:customStyle="1" w:styleId="WW8Num15z5">
    <w:name w:val="WW8Num15z5"/>
    <w:rsid w:val="00F96779"/>
  </w:style>
  <w:style w:type="character" w:customStyle="1" w:styleId="WW8Num15z6">
    <w:name w:val="WW8Num15z6"/>
    <w:rsid w:val="00F96779"/>
  </w:style>
  <w:style w:type="character" w:customStyle="1" w:styleId="WW8Num15z7">
    <w:name w:val="WW8Num15z7"/>
    <w:rsid w:val="00F96779"/>
  </w:style>
  <w:style w:type="character" w:customStyle="1" w:styleId="WW8Num15z8">
    <w:name w:val="WW8Num15z8"/>
    <w:rsid w:val="00F96779"/>
  </w:style>
  <w:style w:type="character" w:customStyle="1" w:styleId="HTML">
    <w:name w:val="Стандартный HTML Знак"/>
    <w:rsid w:val="00F96779"/>
    <w:rPr>
      <w:rFonts w:ascii="Courier New" w:eastAsia="Times New Roman" w:hAnsi="Courier New"/>
      <w:sz w:val="20"/>
      <w:szCs w:val="20"/>
    </w:rPr>
  </w:style>
  <w:style w:type="character" w:customStyle="1" w:styleId="af9">
    <w:name w:val="Текст выноски Знак"/>
    <w:rsid w:val="00F96779"/>
    <w:rPr>
      <w:rFonts w:ascii="Tahoma" w:eastAsia="Times New Roman" w:hAnsi="Tahoma"/>
      <w:sz w:val="16"/>
      <w:szCs w:val="16"/>
    </w:rPr>
  </w:style>
  <w:style w:type="character" w:customStyle="1" w:styleId="ListLabel1">
    <w:name w:val="ListLabel 1"/>
    <w:rsid w:val="00F96779"/>
    <w:rPr>
      <w:b/>
      <w:i/>
      <w:spacing w:val="0"/>
      <w:sz w:val="28"/>
    </w:rPr>
  </w:style>
  <w:style w:type="character" w:customStyle="1" w:styleId="ListLabel2">
    <w:name w:val="ListLabel 2"/>
    <w:rsid w:val="00F96779"/>
  </w:style>
  <w:style w:type="character" w:customStyle="1" w:styleId="ListLabel3">
    <w:name w:val="ListLabel 3"/>
    <w:rsid w:val="00F96779"/>
  </w:style>
  <w:style w:type="character" w:customStyle="1" w:styleId="ListLabel4">
    <w:name w:val="ListLabel 4"/>
    <w:rsid w:val="00F96779"/>
    <w:rPr>
      <w:sz w:val="20"/>
    </w:rPr>
  </w:style>
  <w:style w:type="character" w:customStyle="1" w:styleId="afa">
    <w:name w:val="Маркеры списка"/>
    <w:rsid w:val="00F96779"/>
    <w:rPr>
      <w:rFonts w:ascii="OpenSymbol" w:eastAsia="OpenSymbol" w:hAnsi="OpenSymbol"/>
    </w:rPr>
  </w:style>
  <w:style w:type="paragraph" w:customStyle="1" w:styleId="13">
    <w:name w:val="Заголовок1"/>
    <w:basedOn w:val="a"/>
    <w:next w:val="afb"/>
    <w:rsid w:val="00F9677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b">
    <w:name w:val="Body Text"/>
    <w:basedOn w:val="a"/>
    <w:rsid w:val="00F96779"/>
    <w:pPr>
      <w:spacing w:after="120"/>
    </w:pPr>
  </w:style>
  <w:style w:type="paragraph" w:styleId="afc">
    <w:name w:val="List"/>
    <w:basedOn w:val="afb"/>
    <w:rsid w:val="00F96779"/>
  </w:style>
  <w:style w:type="paragraph" w:customStyle="1" w:styleId="14">
    <w:name w:val="Название1"/>
    <w:basedOn w:val="a"/>
    <w:rsid w:val="00F96779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F96779"/>
    <w:pPr>
      <w:suppressLineNumbers/>
    </w:pPr>
  </w:style>
  <w:style w:type="paragraph" w:styleId="afd">
    <w:name w:val="List Paragraph"/>
    <w:basedOn w:val="a"/>
    <w:link w:val="afe"/>
    <w:uiPriority w:val="1"/>
    <w:qFormat/>
    <w:rsid w:val="00F96779"/>
    <w:pPr>
      <w:ind w:left="720"/>
    </w:pPr>
    <w:rPr>
      <w:rFonts w:ascii="Calibri" w:eastAsia="Calibri" w:hAnsi="Calibri"/>
      <w:sz w:val="22"/>
      <w:szCs w:val="22"/>
    </w:rPr>
  </w:style>
  <w:style w:type="paragraph" w:styleId="HTML0">
    <w:name w:val="HTML Preformatted"/>
    <w:basedOn w:val="a"/>
    <w:rsid w:val="00F96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6">
    <w:name w:val="Без интервала1"/>
    <w:rsid w:val="00F96779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aff">
    <w:name w:val="Normal (Web)"/>
    <w:basedOn w:val="a"/>
    <w:rsid w:val="00F96779"/>
  </w:style>
  <w:style w:type="paragraph" w:styleId="aff0">
    <w:name w:val="Balloon Text"/>
    <w:basedOn w:val="a"/>
    <w:rsid w:val="00F96779"/>
    <w:rPr>
      <w:rFonts w:ascii="Tahoma" w:hAnsi="Tahoma"/>
      <w:sz w:val="16"/>
      <w:szCs w:val="16"/>
    </w:rPr>
  </w:style>
  <w:style w:type="paragraph" w:customStyle="1" w:styleId="aff1">
    <w:name w:val="Содержимое таблицы"/>
    <w:basedOn w:val="a"/>
    <w:rsid w:val="00F96779"/>
    <w:pPr>
      <w:suppressLineNumbers/>
    </w:pPr>
  </w:style>
  <w:style w:type="paragraph" w:customStyle="1" w:styleId="aff2">
    <w:name w:val="Заголовок таблицы"/>
    <w:basedOn w:val="aff1"/>
    <w:rsid w:val="00F96779"/>
    <w:pPr>
      <w:jc w:val="center"/>
    </w:pPr>
    <w:rPr>
      <w:b/>
      <w:bCs/>
    </w:rPr>
  </w:style>
  <w:style w:type="character" w:customStyle="1" w:styleId="afe">
    <w:name w:val="Абзац списка Знак"/>
    <w:link w:val="afd"/>
    <w:uiPriority w:val="34"/>
    <w:rsid w:val="00BE3D9D"/>
    <w:rPr>
      <w:rFonts w:ascii="Calibri" w:eastAsia="Calibri" w:hAnsi="Calibri"/>
      <w:sz w:val="22"/>
      <w:szCs w:val="22"/>
      <w:lang w:eastAsia="ar-SA"/>
    </w:rPr>
  </w:style>
  <w:style w:type="character" w:customStyle="1" w:styleId="fontstyle01">
    <w:name w:val="fontstyle01"/>
    <w:rsid w:val="00BE3D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44A46"/>
    <w:pPr>
      <w:widowControl w:val="0"/>
      <w:autoSpaceDE w:val="0"/>
      <w:autoSpaceDN w:val="0"/>
      <w:spacing w:before="72" w:line="240" w:lineRule="auto"/>
      <w:ind w:left="522" w:hanging="281"/>
      <w:jc w:val="both"/>
      <w:outlineLvl w:val="1"/>
    </w:pPr>
    <w:rPr>
      <w:b/>
      <w:bCs/>
      <w:sz w:val="28"/>
      <w:szCs w:val="28"/>
      <w:lang w:eastAsia="en-US"/>
    </w:rPr>
  </w:style>
  <w:style w:type="character" w:styleId="aff3">
    <w:name w:val="FollowedHyperlink"/>
    <w:basedOn w:val="a0"/>
    <w:uiPriority w:val="99"/>
    <w:semiHidden/>
    <w:unhideWhenUsed/>
    <w:rsid w:val="007509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krv.uralschool.ru/site/pub?id=8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ydova.p.d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Администратор</cp:lastModifiedBy>
  <cp:revision>2</cp:revision>
  <cp:lastPrinted>2024-11-07T09:38:00Z</cp:lastPrinted>
  <dcterms:created xsi:type="dcterms:W3CDTF">2026-03-26T04:10:00Z</dcterms:created>
  <dcterms:modified xsi:type="dcterms:W3CDTF">2026-03-26T04:10:00Z</dcterms:modified>
</cp:coreProperties>
</file>